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FB" w:rsidRPr="00C166FB" w:rsidRDefault="00C166FB" w:rsidP="00C166FB">
      <w:pPr>
        <w:spacing w:after="0" w:line="240" w:lineRule="auto"/>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t xml:space="preserve">Мелитопольский  </w:t>
      </w:r>
      <w:r>
        <w:rPr>
          <w:rFonts w:ascii="Times New Roman" w:eastAsia="Times New Roman" w:hAnsi="Times New Roman" w:cs="Times New Roman"/>
          <w:b/>
          <w:bCs/>
          <w:color w:val="000000"/>
          <w:sz w:val="28"/>
          <w:szCs w:val="28"/>
          <w:lang w:eastAsia="ru-RU"/>
        </w:rPr>
        <w:t>Д</w:t>
      </w:r>
      <w:r w:rsidRPr="00C166FB">
        <w:rPr>
          <w:rFonts w:ascii="Times New Roman" w:eastAsia="Times New Roman" w:hAnsi="Times New Roman" w:cs="Times New Roman"/>
          <w:b/>
          <w:bCs/>
          <w:color w:val="000000"/>
          <w:sz w:val="28"/>
          <w:szCs w:val="28"/>
          <w:lang w:eastAsia="ru-RU"/>
        </w:rPr>
        <w:t>ворец детского и юношеского творчества</w:t>
      </w:r>
    </w:p>
    <w:p w:rsidR="00C166FB" w:rsidRDefault="00C166F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Музей </w:t>
      </w:r>
      <w:r w:rsidRPr="00C166FB">
        <w:rPr>
          <w:rFonts w:ascii="Times New Roman" w:eastAsia="Times New Roman" w:hAnsi="Times New Roman" w:cs="Times New Roman"/>
          <w:b/>
          <w:bCs/>
          <w:color w:val="000000"/>
          <w:sz w:val="28"/>
          <w:szCs w:val="28"/>
          <w:lang w:eastAsia="ru-RU"/>
        </w:rPr>
        <w:t xml:space="preserve"> Боевой Слав</w:t>
      </w:r>
      <w:r>
        <w:rPr>
          <w:rFonts w:ascii="Times New Roman" w:eastAsia="Times New Roman" w:hAnsi="Times New Roman" w:cs="Times New Roman"/>
          <w:b/>
          <w:bCs/>
          <w:color w:val="000000"/>
          <w:sz w:val="28"/>
          <w:szCs w:val="28"/>
          <w:lang w:eastAsia="ru-RU"/>
        </w:rPr>
        <w:t xml:space="preserve">ы имени </w:t>
      </w:r>
      <w:r w:rsidRPr="00C166FB">
        <w:rPr>
          <w:rFonts w:ascii="Times New Roman" w:eastAsia="Times New Roman" w:hAnsi="Times New Roman" w:cs="Times New Roman"/>
          <w:b/>
          <w:bCs/>
          <w:color w:val="000000"/>
          <w:sz w:val="28"/>
          <w:szCs w:val="28"/>
          <w:lang w:eastAsia="ru-RU"/>
        </w:rPr>
        <w:t xml:space="preserve">  Сергея Новикова</w:t>
      </w:r>
    </w:p>
    <w:p w:rsidR="00C166FB" w:rsidRPr="00C166FB" w:rsidRDefault="00C166F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p>
    <w:p w:rsidR="00C166FB" w:rsidRDefault="00C166FB" w:rsidP="00C166FB">
      <w:pPr>
        <w:spacing w:after="0" w:line="240" w:lineRule="auto"/>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t>Экскурсия по музею Боевой Славы имени</w:t>
      </w:r>
    </w:p>
    <w:p w:rsidR="00C166FB" w:rsidRDefault="00C166FB" w:rsidP="00C166FB">
      <w:pPr>
        <w:spacing w:after="0" w:line="240" w:lineRule="auto"/>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t>Героя Советского Союза  Сергея Новикова</w:t>
      </w:r>
    </w:p>
    <w:p w:rsidR="00A95A1C" w:rsidRDefault="00C166FB" w:rsidP="00C166FB">
      <w:pPr>
        <w:pStyle w:val="a3"/>
        <w:jc w:val="center"/>
        <w:rPr>
          <w:rStyle w:val="a4"/>
          <w:sz w:val="40"/>
          <w:szCs w:val="40"/>
        </w:rPr>
      </w:pPr>
      <w:r w:rsidRPr="00A95A1C">
        <w:rPr>
          <w:rStyle w:val="a4"/>
          <w:sz w:val="40"/>
          <w:szCs w:val="40"/>
        </w:rPr>
        <w:t xml:space="preserve"> </w:t>
      </w:r>
      <w:r w:rsidR="00A95A1C" w:rsidRPr="00A95A1C">
        <w:rPr>
          <w:rStyle w:val="a4"/>
          <w:sz w:val="40"/>
          <w:szCs w:val="40"/>
        </w:rPr>
        <w:t>«Русский богатырь» - Сергей Новиков</w:t>
      </w:r>
    </w:p>
    <w:p w:rsidR="00B6647B" w:rsidRPr="00A95A1C" w:rsidRDefault="00B6647B" w:rsidP="00505350">
      <w:pPr>
        <w:pStyle w:val="a3"/>
        <w:jc w:val="center"/>
        <w:rPr>
          <w:rStyle w:val="a4"/>
          <w:sz w:val="40"/>
          <w:szCs w:val="40"/>
        </w:rPr>
      </w:pPr>
      <w:r>
        <w:rPr>
          <w:b/>
          <w:bCs/>
          <w:noProof/>
          <w:sz w:val="40"/>
          <w:szCs w:val="40"/>
        </w:rPr>
        <w:drawing>
          <wp:inline distT="0" distB="0" distL="0" distR="0">
            <wp:extent cx="2286000" cy="3419475"/>
            <wp:effectExtent l="19050" t="0" r="0" b="0"/>
            <wp:docPr id="1" name="Рисунок 1" descr="C:\Users\User\Desktop\23 октября2013\NovikovSTis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3 октября2013\NovikovSTispr.JPG"/>
                    <pic:cNvPicPr>
                      <a:picLocks noChangeAspect="1" noChangeArrowheads="1"/>
                    </pic:cNvPicPr>
                  </pic:nvPicPr>
                  <pic:blipFill>
                    <a:blip r:embed="rId6" cstate="print"/>
                    <a:srcRect/>
                    <a:stretch>
                      <a:fillRect/>
                    </a:stretch>
                  </pic:blipFill>
                  <pic:spPr bwMode="auto">
                    <a:xfrm>
                      <a:off x="0" y="0"/>
                      <a:ext cx="2286000" cy="3419475"/>
                    </a:xfrm>
                    <a:prstGeom prst="rect">
                      <a:avLst/>
                    </a:prstGeom>
                    <a:noFill/>
                    <a:ln w="9525">
                      <a:noFill/>
                      <a:miter lim="800000"/>
                      <a:headEnd/>
                      <a:tailEnd/>
                    </a:ln>
                  </pic:spPr>
                </pic:pic>
              </a:graphicData>
            </a:graphic>
          </wp:inline>
        </w:drawing>
      </w:r>
    </w:p>
    <w:p w:rsidR="00C166FB" w:rsidRDefault="00B6647B" w:rsidP="00505350">
      <w:pPr>
        <w:pStyle w:val="a3"/>
        <w:spacing w:before="150" w:beforeAutospacing="0" w:after="150" w:afterAutospacing="0"/>
        <w:ind w:left="284" w:right="150" w:firstLine="1277"/>
        <w:jc w:val="both"/>
        <w:rPr>
          <w:sz w:val="28"/>
          <w:szCs w:val="28"/>
        </w:rPr>
      </w:pPr>
      <w:r>
        <w:rPr>
          <w:rStyle w:val="a4"/>
          <w:sz w:val="28"/>
          <w:szCs w:val="28"/>
        </w:rPr>
        <w:t xml:space="preserve">   </w:t>
      </w:r>
      <w:r w:rsidR="00A95A1C" w:rsidRPr="00B6647B">
        <w:rPr>
          <w:rStyle w:val="a4"/>
          <w:sz w:val="28"/>
          <w:szCs w:val="28"/>
        </w:rPr>
        <w:t>Н</w:t>
      </w:r>
      <w:r w:rsidR="00A95A1C" w:rsidRPr="00B6647B">
        <w:rPr>
          <w:sz w:val="28"/>
          <w:szCs w:val="28"/>
        </w:rPr>
        <w:t xml:space="preserve">овиков Сергей Трофимович - командир отделения 550-го стрелкового полка (126-я </w:t>
      </w:r>
      <w:proofErr w:type="spellStart"/>
      <w:r w:rsidR="00A95A1C" w:rsidRPr="00B6647B">
        <w:rPr>
          <w:sz w:val="28"/>
          <w:szCs w:val="28"/>
        </w:rPr>
        <w:t>Горловская</w:t>
      </w:r>
      <w:proofErr w:type="spellEnd"/>
      <w:r w:rsidR="00A95A1C" w:rsidRPr="00B6647B">
        <w:rPr>
          <w:sz w:val="28"/>
          <w:szCs w:val="28"/>
        </w:rPr>
        <w:t xml:space="preserve"> Краснознамённая стрелковая дивизия, 54-й стрелковый корпус, 51-я армия, 4-й Украинский фронт), сержант.</w:t>
      </w:r>
      <w:r w:rsidR="00A95A1C" w:rsidRPr="00B6647B">
        <w:rPr>
          <w:sz w:val="28"/>
          <w:szCs w:val="28"/>
        </w:rPr>
        <w:br/>
      </w:r>
      <w:r w:rsidR="00A95A1C" w:rsidRPr="00B6647B">
        <w:rPr>
          <w:sz w:val="28"/>
          <w:szCs w:val="28"/>
        </w:rPr>
        <w:br/>
        <w:t xml:space="preserve">Родился 15 июля 1925 года в селе Петровка </w:t>
      </w:r>
      <w:proofErr w:type="spellStart"/>
      <w:r w:rsidR="00A95A1C" w:rsidRPr="00B6647B">
        <w:rPr>
          <w:sz w:val="28"/>
          <w:szCs w:val="28"/>
        </w:rPr>
        <w:t>Усманского</w:t>
      </w:r>
      <w:proofErr w:type="spellEnd"/>
      <w:r w:rsidR="00A95A1C" w:rsidRPr="00B6647B">
        <w:rPr>
          <w:sz w:val="28"/>
          <w:szCs w:val="28"/>
        </w:rPr>
        <w:t xml:space="preserve"> уезда Воронежской губернии, ныне в составе </w:t>
      </w:r>
      <w:proofErr w:type="spellStart"/>
      <w:r w:rsidR="00A95A1C" w:rsidRPr="00B6647B">
        <w:rPr>
          <w:sz w:val="28"/>
          <w:szCs w:val="28"/>
        </w:rPr>
        <w:t>Усманского</w:t>
      </w:r>
      <w:proofErr w:type="spellEnd"/>
      <w:r w:rsidR="00A95A1C" w:rsidRPr="00B6647B">
        <w:rPr>
          <w:sz w:val="28"/>
          <w:szCs w:val="28"/>
        </w:rPr>
        <w:t xml:space="preserve"> района Липецкой области. Русский. Из крестьян.</w:t>
      </w:r>
      <w:r w:rsidR="00A95A1C" w:rsidRPr="00B6647B">
        <w:rPr>
          <w:sz w:val="28"/>
          <w:szCs w:val="28"/>
        </w:rPr>
        <w:br/>
      </w:r>
      <w:r w:rsidR="00A95A1C" w:rsidRPr="00B6647B">
        <w:rPr>
          <w:sz w:val="28"/>
          <w:szCs w:val="28"/>
        </w:rPr>
        <w:br/>
        <w:t xml:space="preserve">В 1933 году семья переехала в Воронеж. Там окончил школу-семилетку и фабрично-заводское училище при Воронежском авиационном заводе. С подходом немецких войск к Воронежу летом 1942 года эвакуировался с семьёй в родное село, входившее тогда в </w:t>
      </w:r>
      <w:proofErr w:type="spellStart"/>
      <w:r w:rsidR="00A95A1C" w:rsidRPr="00B6647B">
        <w:rPr>
          <w:sz w:val="28"/>
          <w:szCs w:val="28"/>
        </w:rPr>
        <w:t>Грачёвский</w:t>
      </w:r>
      <w:proofErr w:type="spellEnd"/>
      <w:r w:rsidR="00A95A1C" w:rsidRPr="00B6647B">
        <w:rPr>
          <w:sz w:val="28"/>
          <w:szCs w:val="28"/>
        </w:rPr>
        <w:t xml:space="preserve"> район Воронежской области. Туда немцы не дошли. Работал в местном колхозе. </w:t>
      </w:r>
      <w:r w:rsidR="00A95A1C" w:rsidRPr="00B6647B">
        <w:rPr>
          <w:sz w:val="28"/>
          <w:szCs w:val="28"/>
        </w:rPr>
        <w:br/>
      </w:r>
      <w:r w:rsidR="00A95A1C" w:rsidRPr="00B6647B">
        <w:rPr>
          <w:sz w:val="28"/>
          <w:szCs w:val="28"/>
        </w:rPr>
        <w:br/>
        <w:t xml:space="preserve">В январе 1943 года </w:t>
      </w:r>
      <w:proofErr w:type="gramStart"/>
      <w:r w:rsidR="00A95A1C" w:rsidRPr="00B6647B">
        <w:rPr>
          <w:sz w:val="28"/>
          <w:szCs w:val="28"/>
        </w:rPr>
        <w:t>призван</w:t>
      </w:r>
      <w:proofErr w:type="gramEnd"/>
      <w:r w:rsidR="00A95A1C" w:rsidRPr="00B6647B">
        <w:rPr>
          <w:sz w:val="28"/>
          <w:szCs w:val="28"/>
        </w:rPr>
        <w:t xml:space="preserve"> в Красную Армию </w:t>
      </w:r>
      <w:proofErr w:type="spellStart"/>
      <w:r w:rsidR="00A95A1C" w:rsidRPr="00B6647B">
        <w:rPr>
          <w:sz w:val="28"/>
          <w:szCs w:val="28"/>
        </w:rPr>
        <w:t>Грачёвским</w:t>
      </w:r>
      <w:proofErr w:type="spellEnd"/>
      <w:r w:rsidR="00A95A1C" w:rsidRPr="00B6647B">
        <w:rPr>
          <w:sz w:val="28"/>
          <w:szCs w:val="28"/>
        </w:rPr>
        <w:t xml:space="preserve"> районным военкоматом Воронежской области. В действующей армии на фронтах Великой Отечественной войны с марта 1943 года. Воевал автоматчиком. Проявлял мужество и отвагу в боях, был трижды ранен. Осенью 1943 года стал командиром отделения. Участвовал в Донбасской </w:t>
      </w:r>
      <w:r w:rsidR="00C166FB">
        <w:rPr>
          <w:sz w:val="28"/>
          <w:szCs w:val="28"/>
        </w:rPr>
        <w:t xml:space="preserve">наступательно </w:t>
      </w:r>
      <w:r w:rsidR="00A95A1C" w:rsidRPr="00B6647B">
        <w:rPr>
          <w:sz w:val="28"/>
          <w:szCs w:val="28"/>
        </w:rPr>
        <w:t xml:space="preserve">операции. </w:t>
      </w:r>
    </w:p>
    <w:p w:rsidR="00A95A1C" w:rsidRPr="00B6647B" w:rsidRDefault="00C166FB" w:rsidP="00C166FB">
      <w:pPr>
        <w:pStyle w:val="a3"/>
        <w:spacing w:before="150" w:beforeAutospacing="0" w:after="150" w:afterAutospacing="0"/>
        <w:ind w:left="284" w:right="150"/>
        <w:jc w:val="both"/>
        <w:rPr>
          <w:sz w:val="28"/>
          <w:szCs w:val="28"/>
        </w:rPr>
      </w:pPr>
      <w:r>
        <w:rPr>
          <w:sz w:val="28"/>
          <w:szCs w:val="28"/>
        </w:rPr>
        <w:lastRenderedPageBreak/>
        <w:t xml:space="preserve">  </w:t>
      </w:r>
      <w:r w:rsidR="00A95A1C" w:rsidRPr="00B6647B">
        <w:rPr>
          <w:sz w:val="28"/>
          <w:szCs w:val="28"/>
        </w:rPr>
        <w:t xml:space="preserve">Командир отделения 550-го стрелкового полка (126-я стрелковая дивизия, 54-й стрелковый корпус, 51-я армия, 4-й Украинский фронт), сержант Новиков Сергей Трофимович отличился в ходе Мелитопольской наступательной операции. Сражение носило исключительно ожесточённый характер. С 10 октября 1943 года советские войска вели штурм Мелитополя, постоянно </w:t>
      </w:r>
      <w:r>
        <w:rPr>
          <w:sz w:val="28"/>
          <w:szCs w:val="28"/>
        </w:rPr>
        <w:t>отбивая</w:t>
      </w:r>
      <w:r w:rsidRPr="00C166FB">
        <w:rPr>
          <w:sz w:val="28"/>
          <w:szCs w:val="28"/>
        </w:rPr>
        <w:t xml:space="preserve"> </w:t>
      </w:r>
      <w:r>
        <w:rPr>
          <w:sz w:val="28"/>
          <w:szCs w:val="28"/>
        </w:rPr>
        <w:t xml:space="preserve">яростные контратаки врага. </w:t>
      </w:r>
      <w:r>
        <w:rPr>
          <w:sz w:val="28"/>
          <w:szCs w:val="28"/>
        </w:rPr>
        <w:br/>
        <w:t xml:space="preserve"> </w:t>
      </w:r>
      <w:r w:rsidR="00A95A1C" w:rsidRPr="00B6647B">
        <w:rPr>
          <w:sz w:val="28"/>
          <w:szCs w:val="28"/>
        </w:rPr>
        <w:t>В бою 19 октября 1943 года на улицах города выбыл из строя командир взвода, его заменил сержант Новиков. Под его командованием взвод отбил в течени</w:t>
      </w:r>
      <w:proofErr w:type="gramStart"/>
      <w:r w:rsidR="00A95A1C" w:rsidRPr="00B6647B">
        <w:rPr>
          <w:sz w:val="28"/>
          <w:szCs w:val="28"/>
        </w:rPr>
        <w:t>и</w:t>
      </w:r>
      <w:proofErr w:type="gramEnd"/>
      <w:r w:rsidR="00A95A1C" w:rsidRPr="00B6647B">
        <w:rPr>
          <w:sz w:val="28"/>
          <w:szCs w:val="28"/>
        </w:rPr>
        <w:t xml:space="preserve"> суток 18 контратак врага. Сам Новиков в этих боях гранатами подбил 2 немецких тяжёлых танка и автоматным огнём полностью истребил их экипажи, а также </w:t>
      </w:r>
      <w:r w:rsidR="00944155">
        <w:rPr>
          <w:sz w:val="28"/>
          <w:szCs w:val="28"/>
        </w:rPr>
        <w:t>уничтожил 22 немецких солдата.</w:t>
      </w:r>
      <w:r w:rsidR="00944155">
        <w:rPr>
          <w:sz w:val="28"/>
          <w:szCs w:val="28"/>
        </w:rPr>
        <w:br/>
      </w:r>
      <w:r w:rsidR="00A95A1C" w:rsidRPr="00B6647B">
        <w:rPr>
          <w:sz w:val="28"/>
          <w:szCs w:val="28"/>
        </w:rPr>
        <w:t>В ночь на 22 октября 1943 года немцы пре</w:t>
      </w:r>
      <w:r w:rsidR="000F4794">
        <w:rPr>
          <w:sz w:val="28"/>
          <w:szCs w:val="28"/>
        </w:rPr>
        <w:t xml:space="preserve">дприняли при поддержке 8 </w:t>
      </w:r>
      <w:proofErr w:type="spellStart"/>
      <w:r w:rsidR="000F4794">
        <w:rPr>
          <w:sz w:val="28"/>
          <w:szCs w:val="28"/>
        </w:rPr>
        <w:t>танков</w:t>
      </w:r>
      <w:r w:rsidR="00A95A1C" w:rsidRPr="00B6647B">
        <w:rPr>
          <w:sz w:val="28"/>
          <w:szCs w:val="28"/>
        </w:rPr>
        <w:t>внезапную</w:t>
      </w:r>
      <w:proofErr w:type="spellEnd"/>
      <w:r w:rsidR="00A95A1C" w:rsidRPr="00B6647B">
        <w:rPr>
          <w:sz w:val="28"/>
          <w:szCs w:val="28"/>
        </w:rPr>
        <w:t xml:space="preserve"> атаку на позиции батальона, в котором воевал С.Т. Новиков. Позиции удержать не удалось, батальон стал отходить. Комбат приказал взводу Новикова прикрыть отход батальона. Выполняя приказ, Новиков умело организовал оборону. Перемещая своих бойцов между городскими домами и развалинами и ведя автоматный огонь, он создал видимость значительных сил и задержал продвижение противника. За это время батальон был собран, выдвинут на исходный рубеж и контратакой восстановил положение на участке прорыва, отбросив немцев на исходные позиции. За этот подвиг в тот же день командир полка представил бойца к </w:t>
      </w:r>
      <w:r w:rsidR="00944155">
        <w:rPr>
          <w:sz w:val="28"/>
          <w:szCs w:val="28"/>
        </w:rPr>
        <w:t>званию Героя Советского Союза.</w:t>
      </w:r>
      <w:r w:rsidR="00944155">
        <w:rPr>
          <w:sz w:val="28"/>
          <w:szCs w:val="28"/>
        </w:rPr>
        <w:br/>
      </w:r>
      <w:r w:rsidR="00A95A1C" w:rsidRPr="00B6647B">
        <w:rPr>
          <w:sz w:val="28"/>
          <w:szCs w:val="28"/>
        </w:rPr>
        <w:t xml:space="preserve">За мужество и героизм, </w:t>
      </w:r>
      <w:proofErr w:type="gramStart"/>
      <w:r w:rsidR="00A95A1C" w:rsidRPr="00B6647B">
        <w:rPr>
          <w:sz w:val="28"/>
          <w:szCs w:val="28"/>
        </w:rPr>
        <w:t>проявленные</w:t>
      </w:r>
      <w:proofErr w:type="gramEnd"/>
      <w:r w:rsidR="00A95A1C" w:rsidRPr="00B6647B">
        <w:rPr>
          <w:sz w:val="28"/>
          <w:szCs w:val="28"/>
        </w:rPr>
        <w:t xml:space="preserve"> в борьбе с немецко-фашистскими захватчиками, Указом Президиума Верховного Совета СССР от 1 ноября 1943 года сержанту </w:t>
      </w:r>
      <w:r w:rsidR="00A95A1C" w:rsidRPr="00B6647B">
        <w:rPr>
          <w:rStyle w:val="a4"/>
          <w:sz w:val="28"/>
          <w:szCs w:val="28"/>
        </w:rPr>
        <w:t>Новикову Сергею Трофимовичу</w:t>
      </w:r>
      <w:r w:rsidR="00A95A1C" w:rsidRPr="00B6647B">
        <w:rPr>
          <w:sz w:val="28"/>
          <w:szCs w:val="28"/>
        </w:rPr>
        <w:t xml:space="preserve"> присвоено з</w:t>
      </w:r>
      <w:r w:rsidR="00944155">
        <w:rPr>
          <w:sz w:val="28"/>
          <w:szCs w:val="28"/>
        </w:rPr>
        <w:t xml:space="preserve">вание Героя </w:t>
      </w:r>
      <w:proofErr w:type="spellStart"/>
      <w:r w:rsidR="00944155">
        <w:rPr>
          <w:sz w:val="28"/>
          <w:szCs w:val="28"/>
        </w:rPr>
        <w:t>СоветскогоСоюза</w:t>
      </w:r>
      <w:proofErr w:type="spellEnd"/>
      <w:r w:rsidR="00944155">
        <w:rPr>
          <w:sz w:val="28"/>
          <w:szCs w:val="28"/>
        </w:rPr>
        <w:t xml:space="preserve">. </w:t>
      </w:r>
      <w:r w:rsidR="00944155">
        <w:rPr>
          <w:sz w:val="28"/>
          <w:szCs w:val="28"/>
        </w:rPr>
        <w:br/>
      </w:r>
      <w:r w:rsidR="00A95A1C" w:rsidRPr="00B6647B">
        <w:rPr>
          <w:sz w:val="28"/>
          <w:szCs w:val="28"/>
        </w:rPr>
        <w:t xml:space="preserve">Но </w:t>
      </w:r>
      <w:proofErr w:type="gramStart"/>
      <w:r w:rsidR="00A95A1C" w:rsidRPr="00B6647B">
        <w:rPr>
          <w:sz w:val="28"/>
          <w:szCs w:val="28"/>
        </w:rPr>
        <w:t>получить высшую награду Родины Герою было не суждено</w:t>
      </w:r>
      <w:proofErr w:type="gramEnd"/>
      <w:r w:rsidR="00A95A1C" w:rsidRPr="00B6647B">
        <w:rPr>
          <w:sz w:val="28"/>
          <w:szCs w:val="28"/>
        </w:rPr>
        <w:t xml:space="preserve">. После взятия Мелитополя он участвовал в стремительном прорыве к Крымскому перешейку. В бою 4 ноября 1943 года на Турецком валу при разведке немецких укреплённых рубежей он был тяжело ранен в голову. На следующий день, 5 ноября, не приходя в сознание, С.Т. Новиков скончался в 212-м </w:t>
      </w:r>
      <w:proofErr w:type="gramStart"/>
      <w:r w:rsidR="00A95A1C" w:rsidRPr="00B6647B">
        <w:rPr>
          <w:sz w:val="28"/>
          <w:szCs w:val="28"/>
        </w:rPr>
        <w:t>отдельном</w:t>
      </w:r>
      <w:proofErr w:type="gramEnd"/>
      <w:r w:rsidR="00A95A1C" w:rsidRPr="00B6647B">
        <w:rPr>
          <w:sz w:val="28"/>
          <w:szCs w:val="28"/>
        </w:rPr>
        <w:t xml:space="preserve"> полевом </w:t>
      </w:r>
      <w:proofErr w:type="spellStart"/>
      <w:r w:rsidR="00A95A1C" w:rsidRPr="00B6647B">
        <w:rPr>
          <w:sz w:val="28"/>
          <w:szCs w:val="28"/>
        </w:rPr>
        <w:t>медсандате</w:t>
      </w:r>
      <w:proofErr w:type="spellEnd"/>
      <w:r w:rsidR="00A95A1C" w:rsidRPr="00B6647B">
        <w:rPr>
          <w:sz w:val="28"/>
          <w:szCs w:val="28"/>
        </w:rPr>
        <w:t xml:space="preserve"> 126-й стрелковой дивизии. Похоронен в братской могиле на центральной площади села </w:t>
      </w:r>
      <w:proofErr w:type="spellStart"/>
      <w:r w:rsidR="00A95A1C" w:rsidRPr="00B6647B">
        <w:rPr>
          <w:sz w:val="28"/>
          <w:szCs w:val="28"/>
        </w:rPr>
        <w:t>Григоровка</w:t>
      </w:r>
      <w:proofErr w:type="spellEnd"/>
      <w:r w:rsidR="00A95A1C" w:rsidRPr="00B6647B">
        <w:rPr>
          <w:sz w:val="28"/>
          <w:szCs w:val="28"/>
        </w:rPr>
        <w:t xml:space="preserve"> </w:t>
      </w:r>
      <w:proofErr w:type="spellStart"/>
      <w:r w:rsidR="00A95A1C" w:rsidRPr="00B6647B">
        <w:rPr>
          <w:sz w:val="28"/>
          <w:szCs w:val="28"/>
        </w:rPr>
        <w:t>Чаплинского</w:t>
      </w:r>
      <w:proofErr w:type="spellEnd"/>
      <w:r w:rsidR="00A95A1C" w:rsidRPr="00B6647B">
        <w:rPr>
          <w:sz w:val="28"/>
          <w:szCs w:val="28"/>
        </w:rPr>
        <w:t xml:space="preserve"> района Херсонской</w:t>
      </w:r>
      <w:r w:rsidR="00944155">
        <w:rPr>
          <w:sz w:val="28"/>
          <w:szCs w:val="28"/>
        </w:rPr>
        <w:t xml:space="preserve"> обл</w:t>
      </w:r>
      <w:proofErr w:type="gramStart"/>
      <w:r w:rsidR="00944155">
        <w:rPr>
          <w:sz w:val="28"/>
          <w:szCs w:val="28"/>
        </w:rPr>
        <w:t>.</w:t>
      </w:r>
      <w:r w:rsidR="000F4794">
        <w:rPr>
          <w:sz w:val="28"/>
          <w:szCs w:val="28"/>
        </w:rPr>
        <w:t>У</w:t>
      </w:r>
      <w:proofErr w:type="gramEnd"/>
      <w:r w:rsidR="000F4794">
        <w:rPr>
          <w:sz w:val="28"/>
          <w:szCs w:val="28"/>
        </w:rPr>
        <w:t>краины.</w:t>
      </w:r>
      <w:r w:rsidR="000F4794">
        <w:rPr>
          <w:sz w:val="28"/>
          <w:szCs w:val="28"/>
        </w:rPr>
        <w:br/>
      </w:r>
      <w:r w:rsidR="00A95A1C" w:rsidRPr="00B6647B">
        <w:rPr>
          <w:sz w:val="28"/>
          <w:szCs w:val="28"/>
        </w:rPr>
        <w:t xml:space="preserve">Сержант (1943). </w:t>
      </w:r>
      <w:proofErr w:type="gramStart"/>
      <w:r w:rsidR="00A95A1C" w:rsidRPr="00B6647B">
        <w:rPr>
          <w:sz w:val="28"/>
          <w:szCs w:val="28"/>
        </w:rPr>
        <w:t>Награждён</w:t>
      </w:r>
      <w:proofErr w:type="gramEnd"/>
      <w:r w:rsidR="00A95A1C" w:rsidRPr="00B6647B">
        <w:rPr>
          <w:sz w:val="28"/>
          <w:szCs w:val="28"/>
        </w:rPr>
        <w:t xml:space="preserve"> орденом Ленина (1.11.1943), ме</w:t>
      </w:r>
      <w:r w:rsidR="000F4794">
        <w:rPr>
          <w:sz w:val="28"/>
          <w:szCs w:val="28"/>
        </w:rPr>
        <w:t>далью "За отвагу" (1.10.1943).</w:t>
      </w:r>
      <w:r w:rsidR="000F4794">
        <w:rPr>
          <w:sz w:val="28"/>
          <w:szCs w:val="28"/>
        </w:rPr>
        <w:br/>
      </w:r>
      <w:r w:rsidR="00A95A1C" w:rsidRPr="00B6647B">
        <w:rPr>
          <w:sz w:val="28"/>
          <w:szCs w:val="28"/>
        </w:rPr>
        <w:t xml:space="preserve">Мемориальные доски в память о Герое </w:t>
      </w:r>
      <w:proofErr w:type="spellStart"/>
      <w:r w:rsidR="00A95A1C" w:rsidRPr="00B6647B">
        <w:rPr>
          <w:sz w:val="28"/>
          <w:szCs w:val="28"/>
        </w:rPr>
        <w:t>установленв</w:t>
      </w:r>
      <w:proofErr w:type="spellEnd"/>
      <w:r w:rsidR="00A95A1C" w:rsidRPr="00B6647B">
        <w:rPr>
          <w:sz w:val="28"/>
          <w:szCs w:val="28"/>
        </w:rPr>
        <w:t xml:space="preserve"> в городах Воронеж и Мелитополь. Именем С.Т. Новикова названы профессионально-техническое училище в Воронеже, пионерский (ныне детский оздоровительный) лагерь работников Воронежского авиационного завода, улицы в Воронеже, Мелитополе и в селе </w:t>
      </w:r>
      <w:proofErr w:type="spellStart"/>
      <w:r w:rsidR="00A95A1C" w:rsidRPr="00B6647B">
        <w:rPr>
          <w:sz w:val="28"/>
          <w:szCs w:val="28"/>
        </w:rPr>
        <w:t>Григоровка</w:t>
      </w:r>
      <w:proofErr w:type="spellEnd"/>
      <w:r w:rsidR="00A95A1C" w:rsidRPr="00B6647B">
        <w:rPr>
          <w:sz w:val="28"/>
          <w:szCs w:val="28"/>
        </w:rPr>
        <w:t xml:space="preserve"> Херсонской области, морской сейнер. </w:t>
      </w:r>
      <w:proofErr w:type="gramStart"/>
      <w:r w:rsidR="00A95A1C" w:rsidRPr="00B6647B">
        <w:rPr>
          <w:sz w:val="28"/>
          <w:szCs w:val="28"/>
        </w:rPr>
        <w:t>Зачислен в список трудового коллектива Воронежского авиационного завода.</w:t>
      </w:r>
      <w:r w:rsidR="00B6647B" w:rsidRPr="00B6647B">
        <w:rPr>
          <w:sz w:val="28"/>
          <w:szCs w:val="28"/>
        </w:rPr>
        <w:t xml:space="preserve"> </w:t>
      </w:r>
      <w:r w:rsidR="00A95A1C" w:rsidRPr="00B6647B">
        <w:rPr>
          <w:sz w:val="28"/>
          <w:szCs w:val="28"/>
        </w:rPr>
        <w:t xml:space="preserve"> </w:t>
      </w:r>
      <w:proofErr w:type="gramEnd"/>
    </w:p>
    <w:p w:rsidR="000F4794" w:rsidRDefault="00B6647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r>
        <w:rPr>
          <w:color w:val="EEECE1" w:themeColor="background2"/>
          <w:sz w:val="28"/>
          <w:szCs w:val="28"/>
        </w:rPr>
        <w:t>«»»»»»</w:t>
      </w:r>
      <w:r w:rsidRPr="00C166FB">
        <w:rPr>
          <w:rFonts w:ascii="Times New Roman" w:hAnsi="Times New Roman" w:cs="Times New Roman"/>
          <w:color w:val="EEECE1" w:themeColor="background2"/>
          <w:sz w:val="28"/>
          <w:szCs w:val="28"/>
        </w:rPr>
        <w:t>2и</w:t>
      </w:r>
      <w:r w:rsidR="008C3E86" w:rsidRPr="00C166FB">
        <w:rPr>
          <w:rFonts w:ascii="Times New Roman" w:eastAsia="Times New Roman" w:hAnsi="Times New Roman" w:cs="Times New Roman"/>
          <w:b/>
          <w:bCs/>
          <w:color w:val="000000"/>
          <w:sz w:val="28"/>
          <w:szCs w:val="28"/>
          <w:lang w:eastAsia="ru-RU"/>
        </w:rPr>
        <w:t xml:space="preserve"> </w:t>
      </w:r>
    </w:p>
    <w:p w:rsidR="00944155" w:rsidRDefault="00944155"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p>
    <w:p w:rsidR="00944155" w:rsidRDefault="00944155"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p>
    <w:p w:rsidR="00944155" w:rsidRDefault="00944155"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p>
    <w:p w:rsidR="00C166FB" w:rsidRPr="00C166FB" w:rsidRDefault="00C166F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lastRenderedPageBreak/>
        <w:t xml:space="preserve">Мелитопольский  </w:t>
      </w:r>
      <w:r w:rsidR="000F4794">
        <w:rPr>
          <w:rFonts w:ascii="Times New Roman" w:eastAsia="Times New Roman" w:hAnsi="Times New Roman" w:cs="Times New Roman"/>
          <w:b/>
          <w:bCs/>
          <w:color w:val="000000"/>
          <w:sz w:val="28"/>
          <w:szCs w:val="28"/>
          <w:lang w:eastAsia="ru-RU"/>
        </w:rPr>
        <w:t>Д</w:t>
      </w:r>
      <w:r w:rsidRPr="00C166FB">
        <w:rPr>
          <w:rFonts w:ascii="Times New Roman" w:eastAsia="Times New Roman" w:hAnsi="Times New Roman" w:cs="Times New Roman"/>
          <w:b/>
          <w:bCs/>
          <w:color w:val="000000"/>
          <w:sz w:val="28"/>
          <w:szCs w:val="28"/>
          <w:lang w:eastAsia="ru-RU"/>
        </w:rPr>
        <w:t>ворец детского и юношеского творчества</w:t>
      </w:r>
    </w:p>
    <w:p w:rsidR="00944155" w:rsidRDefault="00944155"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p>
    <w:p w:rsidR="00C166FB" w:rsidRDefault="00C166F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Музей </w:t>
      </w:r>
      <w:r w:rsidRPr="00C166FB">
        <w:rPr>
          <w:rFonts w:ascii="Times New Roman" w:eastAsia="Times New Roman" w:hAnsi="Times New Roman" w:cs="Times New Roman"/>
          <w:b/>
          <w:bCs/>
          <w:color w:val="000000"/>
          <w:sz w:val="28"/>
          <w:szCs w:val="28"/>
          <w:lang w:eastAsia="ru-RU"/>
        </w:rPr>
        <w:t xml:space="preserve"> Боевой Слав</w:t>
      </w:r>
      <w:r>
        <w:rPr>
          <w:rFonts w:ascii="Times New Roman" w:eastAsia="Times New Roman" w:hAnsi="Times New Roman" w:cs="Times New Roman"/>
          <w:b/>
          <w:bCs/>
          <w:color w:val="000000"/>
          <w:sz w:val="28"/>
          <w:szCs w:val="28"/>
          <w:lang w:eastAsia="ru-RU"/>
        </w:rPr>
        <w:t xml:space="preserve">ы имени </w:t>
      </w:r>
      <w:r w:rsidRPr="00C166FB">
        <w:rPr>
          <w:rFonts w:ascii="Times New Roman" w:eastAsia="Times New Roman" w:hAnsi="Times New Roman" w:cs="Times New Roman"/>
          <w:b/>
          <w:bCs/>
          <w:color w:val="000000"/>
          <w:sz w:val="28"/>
          <w:szCs w:val="28"/>
          <w:lang w:eastAsia="ru-RU"/>
        </w:rPr>
        <w:t xml:space="preserve">  Сергея Новикова</w:t>
      </w:r>
    </w:p>
    <w:p w:rsidR="00C166FB" w:rsidRPr="00C166FB" w:rsidRDefault="00C166F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p>
    <w:p w:rsidR="00C166FB" w:rsidRDefault="008C3E86" w:rsidP="00C166FB">
      <w:pPr>
        <w:spacing w:after="0" w:line="240" w:lineRule="auto"/>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t xml:space="preserve">Экскурсия </w:t>
      </w:r>
      <w:r w:rsidR="00C166FB" w:rsidRPr="00C166FB">
        <w:rPr>
          <w:rFonts w:ascii="Times New Roman" w:eastAsia="Times New Roman" w:hAnsi="Times New Roman" w:cs="Times New Roman"/>
          <w:b/>
          <w:bCs/>
          <w:color w:val="000000"/>
          <w:sz w:val="28"/>
          <w:szCs w:val="28"/>
          <w:lang w:eastAsia="ru-RU"/>
        </w:rPr>
        <w:t>по музею Боевой Славы имени</w:t>
      </w:r>
    </w:p>
    <w:p w:rsidR="00C166FB" w:rsidRDefault="00C166FB" w:rsidP="00C166FB">
      <w:pPr>
        <w:spacing w:after="0" w:line="240" w:lineRule="auto"/>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t>Героя Советского Союза  Сергея Новикова</w:t>
      </w:r>
    </w:p>
    <w:p w:rsidR="00C166FB" w:rsidRPr="00C166FB" w:rsidRDefault="00C166F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p>
    <w:p w:rsidR="008C3E86" w:rsidRPr="00853C2F" w:rsidRDefault="008C3E86"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t>«</w:t>
      </w:r>
      <w:r w:rsidRPr="00853C2F">
        <w:rPr>
          <w:rFonts w:ascii="Times New Roman" w:eastAsia="Times New Roman" w:hAnsi="Times New Roman" w:cs="Times New Roman"/>
          <w:b/>
          <w:bCs/>
          <w:color w:val="000000"/>
          <w:sz w:val="28"/>
          <w:szCs w:val="28"/>
          <w:lang w:eastAsia="ru-RU"/>
        </w:rPr>
        <w:t>Штурм линии "Вотан"</w:t>
      </w:r>
      <w:r w:rsidRPr="00C166FB">
        <w:rPr>
          <w:rFonts w:ascii="Times New Roman" w:eastAsia="Times New Roman" w:hAnsi="Times New Roman" w:cs="Times New Roman"/>
          <w:b/>
          <w:bCs/>
          <w:color w:val="000000"/>
          <w:sz w:val="28"/>
          <w:szCs w:val="28"/>
          <w:lang w:eastAsia="ru-RU"/>
        </w:rPr>
        <w:t>»</w:t>
      </w:r>
    </w:p>
    <w:p w:rsidR="008C3E86" w:rsidRPr="00853C2F" w:rsidRDefault="008C3E86" w:rsidP="00C166FB">
      <w:pPr>
        <w:spacing w:after="0" w:line="240" w:lineRule="auto"/>
        <w:ind w:left="-567"/>
        <w:jc w:val="center"/>
        <w:rPr>
          <w:rFonts w:ascii="Times New Roman" w:eastAsia="Times New Roman" w:hAnsi="Times New Roman" w:cs="Times New Roman"/>
          <w:sz w:val="28"/>
          <w:szCs w:val="28"/>
          <w:lang w:eastAsia="ru-RU"/>
        </w:rPr>
      </w:pPr>
      <w:r w:rsidRPr="00853C2F">
        <w:rPr>
          <w:rFonts w:ascii="Times New Roman" w:eastAsia="Times New Roman" w:hAnsi="Times New Roman" w:cs="Times New Roman"/>
          <w:color w:val="000000"/>
          <w:sz w:val="28"/>
          <w:szCs w:val="28"/>
          <w:lang w:eastAsia="ru-RU"/>
        </w:rPr>
        <w:br/>
      </w:r>
    </w:p>
    <w:p w:rsidR="008C3E86" w:rsidRPr="00853C2F" w:rsidRDefault="000F4794" w:rsidP="00944155">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Разгром немецко-фашистских войск под Сталин</w:t>
      </w:r>
      <w:r>
        <w:rPr>
          <w:rFonts w:ascii="Times New Roman" w:eastAsia="Times New Roman" w:hAnsi="Times New Roman" w:cs="Times New Roman"/>
          <w:color w:val="000000"/>
          <w:sz w:val="28"/>
          <w:szCs w:val="28"/>
          <w:lang w:eastAsia="ru-RU"/>
        </w:rPr>
        <w:t xml:space="preserve">градом положил начало массовому </w:t>
      </w:r>
      <w:r w:rsidR="008C3E86" w:rsidRPr="00853C2F">
        <w:rPr>
          <w:rFonts w:ascii="Times New Roman" w:eastAsia="Times New Roman" w:hAnsi="Times New Roman" w:cs="Times New Roman"/>
          <w:color w:val="000000"/>
          <w:sz w:val="28"/>
          <w:szCs w:val="28"/>
          <w:lang w:eastAsia="ru-RU"/>
        </w:rPr>
        <w:t>изгнанию оккупантов с территории Советского Союза, в том числе освобождению Украины.</w:t>
      </w: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После очередного разгрома на территории Донбасса гитлеровские войска отступили на новый оборонительный рубеж: от Азовского моря, вдоль правого берега реки Молочной до днепровских плавней, входивших в так называемый «Восточный вал».</w:t>
      </w:r>
      <w:r>
        <w:rPr>
          <w:rFonts w:ascii="Times New Roman" w:eastAsia="Times New Roman" w:hAnsi="Times New Roman" w:cs="Times New Roman"/>
          <w:color w:val="000000"/>
          <w:sz w:val="28"/>
          <w:szCs w:val="28"/>
          <w:lang w:eastAsia="ru-RU"/>
        </w:rPr>
        <w:t xml:space="preserve"> </w:t>
      </w:r>
      <w:proofErr w:type="gramStart"/>
      <w:r w:rsidR="008C3E86" w:rsidRPr="00853C2F">
        <w:rPr>
          <w:rFonts w:ascii="Times New Roman" w:eastAsia="Times New Roman" w:hAnsi="Times New Roman" w:cs="Times New Roman"/>
          <w:color w:val="000000"/>
          <w:sz w:val="28"/>
          <w:szCs w:val="28"/>
          <w:lang w:eastAsia="ru-RU"/>
        </w:rPr>
        <w:t>Большие надежды фашисты возлагали на созданную здесь линию «Вотан»</w:t>
      </w:r>
      <w:r w:rsidR="008C3E86" w:rsidRPr="008C3E86">
        <w:rPr>
          <w:rFonts w:ascii="Times New Roman" w:eastAsia="Times New Roman" w:hAnsi="Times New Roman" w:cs="Times New Roman"/>
          <w:color w:val="000000"/>
          <w:sz w:val="28"/>
          <w:szCs w:val="28"/>
          <w:lang w:eastAsia="ru-RU"/>
        </w:rPr>
        <w:t> </w:t>
      </w:r>
      <w:r w:rsidR="008C3E86" w:rsidRPr="00853C2F">
        <w:rPr>
          <w:rFonts w:ascii="Times New Roman" w:eastAsia="Times New Roman" w:hAnsi="Times New Roman" w:cs="Times New Roman"/>
          <w:i/>
          <w:iCs/>
          <w:color w:val="000000"/>
          <w:sz w:val="28"/>
          <w:szCs w:val="28"/>
          <w:lang w:eastAsia="ru-RU"/>
        </w:rPr>
        <w:t>(«Вотан» - верховное божество у древних германцев.</w:t>
      </w:r>
      <w:proofErr w:type="gramEnd"/>
      <w:r w:rsidR="008C3E86" w:rsidRPr="00853C2F">
        <w:rPr>
          <w:rFonts w:ascii="Times New Roman" w:eastAsia="Times New Roman" w:hAnsi="Times New Roman" w:cs="Times New Roman"/>
          <w:i/>
          <w:iCs/>
          <w:color w:val="000000"/>
          <w:sz w:val="28"/>
          <w:szCs w:val="28"/>
          <w:lang w:eastAsia="ru-RU"/>
        </w:rPr>
        <w:t xml:space="preserve"> </w:t>
      </w:r>
      <w:proofErr w:type="gramStart"/>
      <w:r w:rsidR="008C3E86" w:rsidRPr="00853C2F">
        <w:rPr>
          <w:rFonts w:ascii="Times New Roman" w:eastAsia="Times New Roman" w:hAnsi="Times New Roman" w:cs="Times New Roman"/>
          <w:i/>
          <w:iCs/>
          <w:color w:val="000000"/>
          <w:sz w:val="28"/>
          <w:szCs w:val="28"/>
          <w:lang w:eastAsia="ru-RU"/>
        </w:rPr>
        <w:t>«Вотан» - правитель Вселенной)</w:t>
      </w:r>
      <w:r w:rsidR="008C3E86" w:rsidRPr="008C3E86">
        <w:rPr>
          <w:rFonts w:ascii="Times New Roman" w:eastAsia="Times New Roman" w:hAnsi="Times New Roman" w:cs="Times New Roman"/>
          <w:color w:val="000000"/>
          <w:sz w:val="28"/>
          <w:szCs w:val="28"/>
          <w:lang w:eastAsia="ru-RU"/>
        </w:rPr>
        <w:t> </w:t>
      </w:r>
      <w:r w:rsidR="008C3E86" w:rsidRPr="00853C2F">
        <w:rPr>
          <w:rFonts w:ascii="Times New Roman" w:eastAsia="Times New Roman" w:hAnsi="Times New Roman" w:cs="Times New Roman"/>
          <w:color w:val="000000"/>
          <w:sz w:val="28"/>
          <w:szCs w:val="28"/>
          <w:lang w:eastAsia="ru-RU"/>
        </w:rPr>
        <w:t>- четко продуманное военно-инженерное сооружение.</w:t>
      </w:r>
      <w:proofErr w:type="gramEnd"/>
      <w:r w:rsidR="008C3E86" w:rsidRPr="00853C2F">
        <w:rPr>
          <w:rFonts w:ascii="Times New Roman" w:eastAsia="Times New Roman" w:hAnsi="Times New Roman" w:cs="Times New Roman"/>
          <w:color w:val="000000"/>
          <w:sz w:val="28"/>
          <w:szCs w:val="28"/>
          <w:lang w:eastAsia="ru-RU"/>
        </w:rPr>
        <w:t xml:space="preserve"> Оборонительный рубеж прикрывал не только подступы к нижнему течению Днепра, но и к Крыму.</w:t>
      </w: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Удержать Мелитополь, который был «воротами в Крым» и единственной сухопутной артерией между крымской группировкой и войсками южной группы немецкой армии, - такую задачу перед войсками поставило немецкое командование. Фашисты понимали, что с прорывом линии «Вотан» на р. Молочной их фронт увеличится почти в два раза... Кроме того, потеря рубежей на Молочной создавала угрозу группировке в излучине Днепра.</w:t>
      </w: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 xml:space="preserve">Фашистское командование понимало, что поражение </w:t>
      </w:r>
      <w:proofErr w:type="gramStart"/>
      <w:r w:rsidR="008C3E86" w:rsidRPr="00853C2F">
        <w:rPr>
          <w:rFonts w:ascii="Times New Roman" w:eastAsia="Times New Roman" w:hAnsi="Times New Roman" w:cs="Times New Roman"/>
          <w:color w:val="000000"/>
          <w:sz w:val="28"/>
          <w:szCs w:val="28"/>
          <w:lang w:eastAsia="ru-RU"/>
        </w:rPr>
        <w:t>в</w:t>
      </w:r>
      <w:proofErr w:type="gramEnd"/>
      <w:r w:rsidR="008C3E86" w:rsidRPr="00853C2F">
        <w:rPr>
          <w:rFonts w:ascii="Times New Roman" w:eastAsia="Times New Roman" w:hAnsi="Times New Roman" w:cs="Times New Roman"/>
          <w:color w:val="000000"/>
          <w:sz w:val="28"/>
          <w:szCs w:val="28"/>
          <w:lang w:eastAsia="ru-RU"/>
        </w:rPr>
        <w:t xml:space="preserve"> </w:t>
      </w:r>
      <w:proofErr w:type="gramStart"/>
      <w:r w:rsidR="008C3E86" w:rsidRPr="00853C2F">
        <w:rPr>
          <w:rFonts w:ascii="Times New Roman" w:eastAsia="Times New Roman" w:hAnsi="Times New Roman" w:cs="Times New Roman"/>
          <w:color w:val="000000"/>
          <w:sz w:val="28"/>
          <w:szCs w:val="28"/>
          <w:lang w:eastAsia="ru-RU"/>
        </w:rPr>
        <w:t>Северной</w:t>
      </w:r>
      <w:proofErr w:type="gramEnd"/>
      <w:r w:rsidR="008C3E86" w:rsidRPr="00853C2F">
        <w:rPr>
          <w:rFonts w:ascii="Times New Roman" w:eastAsia="Times New Roman" w:hAnsi="Times New Roman" w:cs="Times New Roman"/>
          <w:color w:val="000000"/>
          <w:sz w:val="28"/>
          <w:szCs w:val="28"/>
          <w:lang w:eastAsia="ru-RU"/>
        </w:rPr>
        <w:t xml:space="preserve"> </w:t>
      </w:r>
      <w:proofErr w:type="spellStart"/>
      <w:r w:rsidR="008C3E86" w:rsidRPr="00853C2F">
        <w:rPr>
          <w:rFonts w:ascii="Times New Roman" w:eastAsia="Times New Roman" w:hAnsi="Times New Roman" w:cs="Times New Roman"/>
          <w:color w:val="000000"/>
          <w:sz w:val="28"/>
          <w:szCs w:val="28"/>
          <w:lang w:eastAsia="ru-RU"/>
        </w:rPr>
        <w:t>Таврии</w:t>
      </w:r>
      <w:proofErr w:type="spellEnd"/>
      <w:r w:rsidR="008C3E86" w:rsidRPr="00853C2F">
        <w:rPr>
          <w:rFonts w:ascii="Times New Roman" w:eastAsia="Times New Roman" w:hAnsi="Times New Roman" w:cs="Times New Roman"/>
          <w:color w:val="000000"/>
          <w:sz w:val="28"/>
          <w:szCs w:val="28"/>
          <w:lang w:eastAsia="ru-RU"/>
        </w:rPr>
        <w:t xml:space="preserve"> - это возможность дать советским войскам в дальнейшем разгромить себя по частям, чего более всего опасались гитлеровцы. Линия «Вотан» начиналась в районе Васильевка-Токмак-Молочанск, на так называемых «</w:t>
      </w:r>
      <w:proofErr w:type="spellStart"/>
      <w:r w:rsidR="008C3E86" w:rsidRPr="00853C2F">
        <w:rPr>
          <w:rFonts w:ascii="Times New Roman" w:eastAsia="Times New Roman" w:hAnsi="Times New Roman" w:cs="Times New Roman"/>
          <w:color w:val="000000"/>
          <w:sz w:val="28"/>
          <w:szCs w:val="28"/>
          <w:lang w:eastAsia="ru-RU"/>
        </w:rPr>
        <w:t>молочанских</w:t>
      </w:r>
      <w:proofErr w:type="spellEnd"/>
      <w:r w:rsidR="008C3E86" w:rsidRPr="00853C2F">
        <w:rPr>
          <w:rFonts w:ascii="Times New Roman" w:eastAsia="Times New Roman" w:hAnsi="Times New Roman" w:cs="Times New Roman"/>
          <w:color w:val="000000"/>
          <w:sz w:val="28"/>
          <w:szCs w:val="28"/>
          <w:lang w:eastAsia="ru-RU"/>
        </w:rPr>
        <w:t xml:space="preserve"> высотах». Далее опускалась к югу на протяжении 150 километров, включая Молочный лиман, упираясь в Азовское море.</w:t>
      </w: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Рельеф местности, правый высокий берег (до 80 м) р. Молочной, благоприятствовал немцам, будучи природным препятствием и давая возможность наблюдения на значительную глубину расположения советских войск.</w:t>
      </w: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С марта 1943 года фашисты начали готовить оборонительный рубеж глубиной 12-18 километров. В течение весны-лета на строительство военно-инженерных сооружений сгонялись местные жители, военнопленные красноармейцы и узники мелитопольской тюрьмы. В район Мелитополя были переброшены из Берлина саперно-инженерные части. О том, какое огромное значение придавало фашистское командование этому рубежу, свидетельствует приезд в Запорожье Гитлера, который лично ознакомился с планами своих стратегов и военных инженеров.</w:t>
      </w:r>
    </w:p>
    <w:p w:rsidR="008C3E86" w:rsidRPr="00853C2F" w:rsidRDefault="000F4794" w:rsidP="000F4794">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C3E86" w:rsidRPr="00853C2F">
        <w:rPr>
          <w:rFonts w:ascii="Times New Roman" w:eastAsia="Times New Roman" w:hAnsi="Times New Roman" w:cs="Times New Roman"/>
          <w:color w:val="000000"/>
          <w:sz w:val="28"/>
          <w:szCs w:val="28"/>
          <w:lang w:eastAsia="ru-RU"/>
        </w:rPr>
        <w:t>Левый край линии обороны «Вотан» начинался по западному берегу р. </w:t>
      </w:r>
      <w:proofErr w:type="spellStart"/>
      <w:r w:rsidR="008C3E86" w:rsidRPr="00853C2F">
        <w:rPr>
          <w:rFonts w:ascii="Times New Roman" w:eastAsia="Times New Roman" w:hAnsi="Times New Roman" w:cs="Times New Roman"/>
          <w:color w:val="000000"/>
          <w:sz w:val="28"/>
          <w:szCs w:val="28"/>
          <w:lang w:eastAsia="ru-RU"/>
        </w:rPr>
        <w:t>Карачекрака</w:t>
      </w:r>
      <w:proofErr w:type="spellEnd"/>
      <w:r w:rsidR="008C3E86" w:rsidRPr="00853C2F">
        <w:rPr>
          <w:rFonts w:ascii="Times New Roman" w:eastAsia="Times New Roman" w:hAnsi="Times New Roman" w:cs="Times New Roman"/>
          <w:color w:val="000000"/>
          <w:sz w:val="28"/>
          <w:szCs w:val="28"/>
          <w:lang w:eastAsia="ru-RU"/>
        </w:rPr>
        <w:t xml:space="preserve"> (от плавней р. Днепра - с. Васильевки) и выходил к западному берегу р. </w:t>
      </w:r>
      <w:proofErr w:type="spellStart"/>
      <w:r w:rsidR="008C3E86" w:rsidRPr="00853C2F">
        <w:rPr>
          <w:rFonts w:ascii="Times New Roman" w:eastAsia="Times New Roman" w:hAnsi="Times New Roman" w:cs="Times New Roman"/>
          <w:color w:val="000000"/>
          <w:sz w:val="28"/>
          <w:szCs w:val="28"/>
          <w:lang w:eastAsia="ru-RU"/>
        </w:rPr>
        <w:t>Чунгула</w:t>
      </w:r>
      <w:proofErr w:type="spellEnd"/>
      <w:r w:rsidR="008C3E86" w:rsidRPr="00853C2F">
        <w:rPr>
          <w:rFonts w:ascii="Times New Roman" w:eastAsia="Times New Roman" w:hAnsi="Times New Roman" w:cs="Times New Roman"/>
          <w:color w:val="000000"/>
          <w:sz w:val="28"/>
          <w:szCs w:val="28"/>
          <w:lang w:eastAsia="ru-RU"/>
        </w:rPr>
        <w:t xml:space="preserve"> и далее по реке Молочной на юг. Опорными пунктами становились Васильевна, </w:t>
      </w:r>
      <w:proofErr w:type="spellStart"/>
      <w:r w:rsidR="008C3E86" w:rsidRPr="00853C2F">
        <w:rPr>
          <w:rFonts w:ascii="Times New Roman" w:eastAsia="Times New Roman" w:hAnsi="Times New Roman" w:cs="Times New Roman"/>
          <w:color w:val="000000"/>
          <w:sz w:val="28"/>
          <w:szCs w:val="28"/>
          <w:lang w:eastAsia="ru-RU"/>
        </w:rPr>
        <w:t>Гендельберг</w:t>
      </w:r>
      <w:proofErr w:type="spellEnd"/>
      <w:r w:rsidR="008C3E86" w:rsidRPr="00853C2F">
        <w:rPr>
          <w:rFonts w:ascii="Times New Roman" w:eastAsia="Times New Roman" w:hAnsi="Times New Roman" w:cs="Times New Roman"/>
          <w:color w:val="000000"/>
          <w:sz w:val="28"/>
          <w:szCs w:val="28"/>
          <w:lang w:eastAsia="ru-RU"/>
        </w:rPr>
        <w:t xml:space="preserve">, </w:t>
      </w:r>
      <w:proofErr w:type="spellStart"/>
      <w:r w:rsidR="008C3E86" w:rsidRPr="00853C2F">
        <w:rPr>
          <w:rFonts w:ascii="Times New Roman" w:eastAsia="Times New Roman" w:hAnsi="Times New Roman" w:cs="Times New Roman"/>
          <w:color w:val="000000"/>
          <w:sz w:val="28"/>
          <w:szCs w:val="28"/>
          <w:lang w:eastAsia="ru-RU"/>
        </w:rPr>
        <w:t>Ворошиловка</w:t>
      </w:r>
      <w:proofErr w:type="spellEnd"/>
      <w:r w:rsidR="008C3E86" w:rsidRPr="00853C2F">
        <w:rPr>
          <w:rFonts w:ascii="Times New Roman" w:eastAsia="Times New Roman" w:hAnsi="Times New Roman" w:cs="Times New Roman"/>
          <w:color w:val="000000"/>
          <w:sz w:val="28"/>
          <w:szCs w:val="28"/>
          <w:lang w:eastAsia="ru-RU"/>
        </w:rPr>
        <w:t>, Богдановка. Наиболее важным пунктом был Мелитополь, являвшийся центром обороны, т. к. связывал железнодорожную линию Запорожье-Мелитополь-Крым, где было сосредоточено наибольшее количество инженерных сооружений.</w:t>
      </w: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Правый край обороны уходил к Молочному лиману, и сооружения противника здесь были не столь мощными. Фашисты, полагаясь на болотистую местность и начало ранних холодов осенью 1943 года, предполагали разместить в этих местах для обороны румынские части.</w:t>
      </w: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Оборона немцев на р. Молочной по западному высокому берегу состояла из сплошного противотанкового рва, переходящего местами в эскарпы. Встречались и более укрепленные от советских танков участки, например, в районе с. Константиновки было сооружено три противотанковых рва.</w:t>
      </w: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За противотанковыми рвами шла система сооружений полевого типа: окопы, пулемётные площадки, огневые позиции для минометов и противотанковых ружей, блиндажи, дзоты и бронеколпаки...</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На расстоянии 1-1,5 километра от первой линии проходила вторая линия обороны, построенная по тому же принципу и усиленная проволочными заграждениями, минными полями. Наибольшее количество мин немцы установили в Мелитополе. Многие населенные пункты имели круговую оборону, состоящую также из противотанковых рвов, окопов, дзотов и дотов. Укреплялись и приспосабливались к обороне каменные дома, а в подвалах создавались убежища.</w:t>
      </w:r>
    </w:p>
    <w:p w:rsidR="008C3E86" w:rsidRPr="00853C2F" w:rsidRDefault="000F4794" w:rsidP="000F4794">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 xml:space="preserve">В районе с. </w:t>
      </w:r>
      <w:proofErr w:type="spellStart"/>
      <w:proofErr w:type="gramStart"/>
      <w:r w:rsidR="008C3E86" w:rsidRPr="00853C2F">
        <w:rPr>
          <w:rFonts w:ascii="Times New Roman" w:eastAsia="Times New Roman" w:hAnsi="Times New Roman" w:cs="Times New Roman"/>
          <w:color w:val="000000"/>
          <w:sz w:val="28"/>
          <w:szCs w:val="28"/>
          <w:lang w:eastAsia="ru-RU"/>
        </w:rPr>
        <w:t>Старо-Богдановки</w:t>
      </w:r>
      <w:proofErr w:type="spellEnd"/>
      <w:proofErr w:type="gramEnd"/>
      <w:r w:rsidR="008C3E86" w:rsidRPr="00853C2F">
        <w:rPr>
          <w:rFonts w:ascii="Times New Roman" w:eastAsia="Times New Roman" w:hAnsi="Times New Roman" w:cs="Times New Roman"/>
          <w:color w:val="000000"/>
          <w:sz w:val="28"/>
          <w:szCs w:val="28"/>
          <w:lang w:eastAsia="ru-RU"/>
        </w:rPr>
        <w:t>, где западный берег Молочной крутой и высокий, немцы построили многоярусную оборону со сплошными ходами сообщений, дзотами и дотами.</w:t>
      </w: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Курганы и холмы также использовались для расположения огневых точек, они должны были выполнять отсечные функции при наступлении советских войск... А в районе южнее Мелитополя (</w:t>
      </w:r>
      <w:proofErr w:type="spellStart"/>
      <w:r w:rsidR="008C3E86" w:rsidRPr="00853C2F">
        <w:rPr>
          <w:rFonts w:ascii="Times New Roman" w:eastAsia="Times New Roman" w:hAnsi="Times New Roman" w:cs="Times New Roman"/>
          <w:color w:val="000000"/>
          <w:sz w:val="28"/>
          <w:szCs w:val="28"/>
          <w:lang w:eastAsia="ru-RU"/>
        </w:rPr>
        <w:t>Тащенак</w:t>
      </w:r>
      <w:proofErr w:type="spellEnd"/>
      <w:r w:rsidR="008C3E86" w:rsidRPr="00853C2F">
        <w:rPr>
          <w:rFonts w:ascii="Times New Roman" w:eastAsia="Times New Roman" w:hAnsi="Times New Roman" w:cs="Times New Roman"/>
          <w:color w:val="000000"/>
          <w:sz w:val="28"/>
          <w:szCs w:val="28"/>
          <w:lang w:eastAsia="ru-RU"/>
        </w:rPr>
        <w:t>) была использована железнодорожная насыпь. В ней фашисты устроили стрелковые ячейки и пулемётные площадки, соединенные сплошной траншеей.</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На всем протяжении линии «Вотан» огневые позиции артиллерии располагались за противотанковыми рвами. Для каждого орудия был вырыт котлован, укрепленный огневыми пулемётными ячейками.</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 xml:space="preserve">Оборонительный рубеж линии «Вотан» во второй половине сентября 1943 г. был закончен. Оборону на Молочной заняли части 6-й немецкой армии, которой командовал генерал-полковник </w:t>
      </w:r>
      <w:proofErr w:type="spellStart"/>
      <w:r w:rsidR="008C3E86" w:rsidRPr="00853C2F">
        <w:rPr>
          <w:rFonts w:ascii="Times New Roman" w:eastAsia="Times New Roman" w:hAnsi="Times New Roman" w:cs="Times New Roman"/>
          <w:color w:val="000000"/>
          <w:sz w:val="28"/>
          <w:szCs w:val="28"/>
          <w:lang w:eastAsia="ru-RU"/>
        </w:rPr>
        <w:t>Холлидт</w:t>
      </w:r>
      <w:proofErr w:type="spellEnd"/>
      <w:r w:rsidR="008C3E86" w:rsidRPr="00853C2F">
        <w:rPr>
          <w:rFonts w:ascii="Times New Roman" w:eastAsia="Times New Roman" w:hAnsi="Times New Roman" w:cs="Times New Roman"/>
          <w:color w:val="000000"/>
          <w:sz w:val="28"/>
          <w:szCs w:val="28"/>
          <w:lang w:eastAsia="ru-RU"/>
        </w:rPr>
        <w:t xml:space="preserve">; кроме того, немцы перебросили часть сил из состава 17-й армии, имея всего до 15 немецких и одну румынскую </w:t>
      </w:r>
      <w:r w:rsidR="008C3E86" w:rsidRPr="00853C2F">
        <w:rPr>
          <w:rFonts w:ascii="Times New Roman" w:eastAsia="Times New Roman" w:hAnsi="Times New Roman" w:cs="Times New Roman"/>
          <w:color w:val="000000"/>
          <w:sz w:val="28"/>
          <w:szCs w:val="28"/>
          <w:lang w:eastAsia="ru-RU"/>
        </w:rPr>
        <w:lastRenderedPageBreak/>
        <w:t>дивизию. Численность личного состава к началу операции достигала 70 000 солдат и офицеров, а состав технических средств был следующим:</w:t>
      </w:r>
    </w:p>
    <w:p w:rsidR="008C3E86" w:rsidRPr="00853C2F" w:rsidRDefault="008C3E86" w:rsidP="00505350">
      <w:pPr>
        <w:numPr>
          <w:ilvl w:val="0"/>
          <w:numId w:val="1"/>
        </w:numPr>
        <w:spacing w:before="100" w:beforeAutospacing="1"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пулемётов - 3 930</w:t>
      </w:r>
    </w:p>
    <w:p w:rsidR="008C3E86" w:rsidRPr="00853C2F" w:rsidRDefault="008C3E86" w:rsidP="00505350">
      <w:pPr>
        <w:numPr>
          <w:ilvl w:val="0"/>
          <w:numId w:val="1"/>
        </w:numPr>
        <w:spacing w:before="100" w:beforeAutospacing="1"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орудий ПТО - 445</w:t>
      </w:r>
    </w:p>
    <w:p w:rsidR="008C3E86" w:rsidRPr="00853C2F" w:rsidRDefault="008C3E86" w:rsidP="00505350">
      <w:pPr>
        <w:numPr>
          <w:ilvl w:val="0"/>
          <w:numId w:val="1"/>
        </w:numPr>
        <w:spacing w:before="100" w:beforeAutospacing="1"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полевых орудий - 666</w:t>
      </w:r>
    </w:p>
    <w:p w:rsidR="008C3E86" w:rsidRPr="00853C2F" w:rsidRDefault="008C3E86" w:rsidP="00505350">
      <w:pPr>
        <w:numPr>
          <w:ilvl w:val="0"/>
          <w:numId w:val="1"/>
        </w:numPr>
        <w:spacing w:before="100" w:beforeAutospacing="1"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танков - 190</w:t>
      </w:r>
    </w:p>
    <w:p w:rsidR="008C3E86" w:rsidRPr="00853C2F" w:rsidRDefault="008C3E86"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sidRPr="008C3E86">
        <w:rPr>
          <w:rFonts w:ascii="Times New Roman" w:eastAsia="Times New Roman" w:hAnsi="Times New Roman" w:cs="Times New Roman"/>
          <w:noProof/>
          <w:color w:val="000000"/>
          <w:sz w:val="28"/>
          <w:szCs w:val="28"/>
          <w:lang w:eastAsia="ru-RU"/>
        </w:rPr>
        <w:drawing>
          <wp:inline distT="0" distB="0" distL="0" distR="0">
            <wp:extent cx="5238750" cy="3743325"/>
            <wp:effectExtent l="19050" t="0" r="0" b="0"/>
            <wp:docPr id="2" name="Рисунок 1" descr="Мелитопольская наступательная операция (26.09.1943 - 5.11.1943 г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литопольская наступательная операция (26.09.1943 - 5.11.1943 гг.)"/>
                    <pic:cNvPicPr>
                      <a:picLocks noChangeAspect="1" noChangeArrowheads="1"/>
                    </pic:cNvPicPr>
                  </pic:nvPicPr>
                  <pic:blipFill>
                    <a:blip r:embed="rId7" cstate="print"/>
                    <a:srcRect/>
                    <a:stretch>
                      <a:fillRect/>
                    </a:stretch>
                  </pic:blipFill>
                  <pic:spPr bwMode="auto">
                    <a:xfrm>
                      <a:off x="0" y="0"/>
                      <a:ext cx="5238750" cy="3743325"/>
                    </a:xfrm>
                    <a:prstGeom prst="rect">
                      <a:avLst/>
                    </a:prstGeom>
                    <a:noFill/>
                    <a:ln w="9525">
                      <a:noFill/>
                      <a:miter lim="800000"/>
                      <a:headEnd/>
                      <a:tailEnd/>
                    </a:ln>
                  </pic:spPr>
                </pic:pic>
              </a:graphicData>
            </a:graphic>
          </wp:inline>
        </w:drawing>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 xml:space="preserve">Основные силы артиллерии были сосредоточены близ </w:t>
      </w:r>
      <w:proofErr w:type="spellStart"/>
      <w:proofErr w:type="gramStart"/>
      <w:r w:rsidR="008C3E86" w:rsidRPr="00853C2F">
        <w:rPr>
          <w:rFonts w:ascii="Times New Roman" w:eastAsia="Times New Roman" w:hAnsi="Times New Roman" w:cs="Times New Roman"/>
          <w:color w:val="000000"/>
          <w:sz w:val="28"/>
          <w:szCs w:val="28"/>
          <w:lang w:eastAsia="ru-RU"/>
        </w:rPr>
        <w:t>Васи-льевки</w:t>
      </w:r>
      <w:proofErr w:type="spellEnd"/>
      <w:proofErr w:type="gramEnd"/>
      <w:r w:rsidR="008C3E86" w:rsidRPr="00853C2F">
        <w:rPr>
          <w:rFonts w:ascii="Times New Roman" w:eastAsia="Times New Roman" w:hAnsi="Times New Roman" w:cs="Times New Roman"/>
          <w:color w:val="000000"/>
          <w:sz w:val="28"/>
          <w:szCs w:val="28"/>
          <w:lang w:eastAsia="ru-RU"/>
        </w:rPr>
        <w:t xml:space="preserve">, </w:t>
      </w:r>
      <w:proofErr w:type="spellStart"/>
      <w:r w:rsidR="008C3E86" w:rsidRPr="00853C2F">
        <w:rPr>
          <w:rFonts w:ascii="Times New Roman" w:eastAsia="Times New Roman" w:hAnsi="Times New Roman" w:cs="Times New Roman"/>
          <w:color w:val="000000"/>
          <w:sz w:val="28"/>
          <w:szCs w:val="28"/>
          <w:lang w:eastAsia="ru-RU"/>
        </w:rPr>
        <w:t>Пришиба</w:t>
      </w:r>
      <w:proofErr w:type="spellEnd"/>
      <w:r w:rsidR="008C3E86" w:rsidRPr="00853C2F">
        <w:rPr>
          <w:rFonts w:ascii="Times New Roman" w:eastAsia="Times New Roman" w:hAnsi="Times New Roman" w:cs="Times New Roman"/>
          <w:color w:val="000000"/>
          <w:sz w:val="28"/>
          <w:szCs w:val="28"/>
          <w:lang w:eastAsia="ru-RU"/>
        </w:rPr>
        <w:t xml:space="preserve"> и в районе г. Мелитополя. Особая группировка танков находилась на Михайловском направлении. Так, 13-я танковая дивизия располагалась группами по 10-20 машин в районе Зеленого Гая, </w:t>
      </w:r>
      <w:proofErr w:type="spellStart"/>
      <w:r w:rsidR="008C3E86" w:rsidRPr="00853C2F">
        <w:rPr>
          <w:rFonts w:ascii="Times New Roman" w:eastAsia="Times New Roman" w:hAnsi="Times New Roman" w:cs="Times New Roman"/>
          <w:color w:val="000000"/>
          <w:sz w:val="28"/>
          <w:szCs w:val="28"/>
          <w:lang w:eastAsia="ru-RU"/>
        </w:rPr>
        <w:t>Андребурга</w:t>
      </w:r>
      <w:proofErr w:type="spellEnd"/>
      <w:r w:rsidR="008C3E86" w:rsidRPr="00853C2F">
        <w:rPr>
          <w:rFonts w:ascii="Times New Roman" w:eastAsia="Times New Roman" w:hAnsi="Times New Roman" w:cs="Times New Roman"/>
          <w:color w:val="000000"/>
          <w:sz w:val="28"/>
          <w:szCs w:val="28"/>
          <w:lang w:eastAsia="ru-RU"/>
        </w:rPr>
        <w:t xml:space="preserve">, </w:t>
      </w:r>
      <w:proofErr w:type="spellStart"/>
      <w:r w:rsidR="008C3E86" w:rsidRPr="00853C2F">
        <w:rPr>
          <w:rFonts w:ascii="Times New Roman" w:eastAsia="Times New Roman" w:hAnsi="Times New Roman" w:cs="Times New Roman"/>
          <w:color w:val="000000"/>
          <w:sz w:val="28"/>
          <w:szCs w:val="28"/>
          <w:lang w:eastAsia="ru-RU"/>
        </w:rPr>
        <w:t>Гохштата</w:t>
      </w:r>
      <w:proofErr w:type="spellEnd"/>
      <w:r w:rsidR="008C3E86" w:rsidRPr="00853C2F">
        <w:rPr>
          <w:rFonts w:ascii="Times New Roman" w:eastAsia="Times New Roman" w:hAnsi="Times New Roman" w:cs="Times New Roman"/>
          <w:color w:val="000000"/>
          <w:sz w:val="28"/>
          <w:szCs w:val="28"/>
          <w:lang w:eastAsia="ru-RU"/>
        </w:rPr>
        <w:t xml:space="preserve">, </w:t>
      </w:r>
      <w:proofErr w:type="spellStart"/>
      <w:r w:rsidR="008C3E86" w:rsidRPr="00853C2F">
        <w:rPr>
          <w:rFonts w:ascii="Times New Roman" w:eastAsia="Times New Roman" w:hAnsi="Times New Roman" w:cs="Times New Roman"/>
          <w:color w:val="000000"/>
          <w:sz w:val="28"/>
          <w:szCs w:val="28"/>
          <w:lang w:eastAsia="ru-RU"/>
        </w:rPr>
        <w:t>Пришиба</w:t>
      </w:r>
      <w:proofErr w:type="spellEnd"/>
      <w:r w:rsidR="008C3E86" w:rsidRPr="00853C2F">
        <w:rPr>
          <w:rFonts w:ascii="Times New Roman" w:eastAsia="Times New Roman" w:hAnsi="Times New Roman" w:cs="Times New Roman"/>
          <w:color w:val="000000"/>
          <w:sz w:val="28"/>
          <w:szCs w:val="28"/>
          <w:lang w:eastAsia="ru-RU"/>
        </w:rPr>
        <w:t xml:space="preserve"> (против </w:t>
      </w:r>
      <w:proofErr w:type="spellStart"/>
      <w:r w:rsidR="008C3E86" w:rsidRPr="00853C2F">
        <w:rPr>
          <w:rFonts w:ascii="Times New Roman" w:eastAsia="Times New Roman" w:hAnsi="Times New Roman" w:cs="Times New Roman"/>
          <w:color w:val="000000"/>
          <w:sz w:val="28"/>
          <w:szCs w:val="28"/>
          <w:lang w:eastAsia="ru-RU"/>
        </w:rPr>
        <w:t>Молочанских</w:t>
      </w:r>
      <w:proofErr w:type="spellEnd"/>
      <w:r w:rsidR="008C3E86" w:rsidRPr="00853C2F">
        <w:rPr>
          <w:rFonts w:ascii="Times New Roman" w:eastAsia="Times New Roman" w:hAnsi="Times New Roman" w:cs="Times New Roman"/>
          <w:color w:val="000000"/>
          <w:sz w:val="28"/>
          <w:szCs w:val="28"/>
          <w:lang w:eastAsia="ru-RU"/>
        </w:rPr>
        <w:t xml:space="preserve"> высот). В районе Мелитополя находилось всего лишь несколько танков. После поражения в Донбассе фашисты спешно отступили на подготовленные позиции на Молочной. На своем пути гитлеровцы взрывали мосты, минировали дороги, разбрасывали игрушки-мины, предназначенные для детей, сжигали жилые дома, уничтожали или выгоняли на запад местных жителей.</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19 сентября 1943 года вблизи с. Ясного Мелитопольского района разыгралась трагедия. Местные ребята Гена </w:t>
      </w:r>
      <w:proofErr w:type="spellStart"/>
      <w:r w:rsidR="008C3E86" w:rsidRPr="00853C2F">
        <w:rPr>
          <w:rFonts w:ascii="Times New Roman" w:eastAsia="Times New Roman" w:hAnsi="Times New Roman" w:cs="Times New Roman"/>
          <w:color w:val="000000"/>
          <w:sz w:val="28"/>
          <w:szCs w:val="28"/>
          <w:lang w:eastAsia="ru-RU"/>
        </w:rPr>
        <w:t>Кобецкой</w:t>
      </w:r>
      <w:proofErr w:type="spellEnd"/>
      <w:r w:rsidR="008C3E86" w:rsidRPr="00853C2F">
        <w:rPr>
          <w:rFonts w:ascii="Times New Roman" w:eastAsia="Times New Roman" w:hAnsi="Times New Roman" w:cs="Times New Roman"/>
          <w:color w:val="000000"/>
          <w:sz w:val="28"/>
          <w:szCs w:val="28"/>
          <w:lang w:eastAsia="ru-RU"/>
        </w:rPr>
        <w:t>, Сеня Бабенко, Стасик </w:t>
      </w:r>
      <w:proofErr w:type="spellStart"/>
      <w:r w:rsidR="008C3E86" w:rsidRPr="00853C2F">
        <w:rPr>
          <w:rFonts w:ascii="Times New Roman" w:eastAsia="Times New Roman" w:hAnsi="Times New Roman" w:cs="Times New Roman"/>
          <w:color w:val="000000"/>
          <w:sz w:val="28"/>
          <w:szCs w:val="28"/>
          <w:lang w:eastAsia="ru-RU"/>
        </w:rPr>
        <w:t>Паевский</w:t>
      </w:r>
      <w:proofErr w:type="spellEnd"/>
      <w:r w:rsidR="008C3E86" w:rsidRPr="00853C2F">
        <w:rPr>
          <w:rFonts w:ascii="Times New Roman" w:eastAsia="Times New Roman" w:hAnsi="Times New Roman" w:cs="Times New Roman"/>
          <w:color w:val="000000"/>
          <w:sz w:val="28"/>
          <w:szCs w:val="28"/>
          <w:lang w:eastAsia="ru-RU"/>
        </w:rPr>
        <w:t xml:space="preserve"> вызвались оказать помощь советским разведчикам. Однако детям было суждено попасть в лапы фашистов, которые после жестоких пыток раздавили ребят гусеницами танков. Позднее Указом Президиума Верховного Совета СССР Г. </w:t>
      </w:r>
      <w:proofErr w:type="spellStart"/>
      <w:r w:rsidR="008C3E86" w:rsidRPr="00853C2F">
        <w:rPr>
          <w:rFonts w:ascii="Times New Roman" w:eastAsia="Times New Roman" w:hAnsi="Times New Roman" w:cs="Times New Roman"/>
          <w:color w:val="000000"/>
          <w:sz w:val="28"/>
          <w:szCs w:val="28"/>
          <w:lang w:eastAsia="ru-RU"/>
        </w:rPr>
        <w:t>Кобецкой</w:t>
      </w:r>
      <w:proofErr w:type="spellEnd"/>
      <w:r w:rsidR="008C3E86" w:rsidRPr="00853C2F">
        <w:rPr>
          <w:rFonts w:ascii="Times New Roman" w:eastAsia="Times New Roman" w:hAnsi="Times New Roman" w:cs="Times New Roman"/>
          <w:color w:val="000000"/>
          <w:sz w:val="28"/>
          <w:szCs w:val="28"/>
          <w:lang w:eastAsia="ru-RU"/>
        </w:rPr>
        <w:t>, С. Бабенко, С. </w:t>
      </w:r>
      <w:proofErr w:type="spellStart"/>
      <w:r w:rsidR="008C3E86" w:rsidRPr="00853C2F">
        <w:rPr>
          <w:rFonts w:ascii="Times New Roman" w:eastAsia="Times New Roman" w:hAnsi="Times New Roman" w:cs="Times New Roman"/>
          <w:color w:val="000000"/>
          <w:sz w:val="28"/>
          <w:szCs w:val="28"/>
          <w:lang w:eastAsia="ru-RU"/>
        </w:rPr>
        <w:t>Паевский</w:t>
      </w:r>
      <w:proofErr w:type="spellEnd"/>
      <w:r w:rsidR="008C3E86" w:rsidRPr="00853C2F">
        <w:rPr>
          <w:rFonts w:ascii="Times New Roman" w:eastAsia="Times New Roman" w:hAnsi="Times New Roman" w:cs="Times New Roman"/>
          <w:color w:val="000000"/>
          <w:sz w:val="28"/>
          <w:szCs w:val="28"/>
          <w:lang w:eastAsia="ru-RU"/>
        </w:rPr>
        <w:t xml:space="preserve"> были посмертно награждены медалью «За отвагу». К 20 сентября 1943 года советские войска силами Южного фронта </w:t>
      </w:r>
      <w:r w:rsidR="008C3E86" w:rsidRPr="00853C2F">
        <w:rPr>
          <w:rFonts w:ascii="Times New Roman" w:eastAsia="Times New Roman" w:hAnsi="Times New Roman" w:cs="Times New Roman"/>
          <w:color w:val="000000"/>
          <w:sz w:val="28"/>
          <w:szCs w:val="28"/>
          <w:lang w:eastAsia="ru-RU"/>
        </w:rPr>
        <w:lastRenderedPageBreak/>
        <w:t>(с 20 октября 4-й Украинский фронт под командованием генерала армии Ф. И. </w:t>
      </w:r>
      <w:proofErr w:type="spellStart"/>
      <w:r w:rsidR="008C3E86" w:rsidRPr="00853C2F">
        <w:rPr>
          <w:rFonts w:ascii="Times New Roman" w:eastAsia="Times New Roman" w:hAnsi="Times New Roman" w:cs="Times New Roman"/>
          <w:color w:val="000000"/>
          <w:sz w:val="28"/>
          <w:szCs w:val="28"/>
          <w:lang w:eastAsia="ru-RU"/>
        </w:rPr>
        <w:t>Толбухина</w:t>
      </w:r>
      <w:proofErr w:type="spellEnd"/>
      <w:r w:rsidR="008C3E86" w:rsidRPr="00853C2F">
        <w:rPr>
          <w:rFonts w:ascii="Times New Roman" w:eastAsia="Times New Roman" w:hAnsi="Times New Roman" w:cs="Times New Roman"/>
          <w:color w:val="000000"/>
          <w:sz w:val="28"/>
          <w:szCs w:val="28"/>
          <w:lang w:eastAsia="ru-RU"/>
        </w:rPr>
        <w:t>) вышли на подступы к линии «Вотан». В соответствии с планами Верховного Главнокомандующего, главный удар по фашистской обороне на Молочной наносился от Токмака-Молочанска в сторону с. Михайловки силами 5-й ударной, 44-й и 2-й гвардейской армий, а 28-я и 51-я армии, находившиеся во втором эшелоне, должны были осуществить вспомогательный удар. Кроме того, фронту придавались для поддержки 8-я Воздушная армия и войска ПВО. Всего в Мелитопольской операции предполагалось участие 524 724 солдат и офицеров, а это почти в 7,5 раза больше, чем у немцев</w:t>
      </w:r>
      <w:r w:rsidR="008C3E86" w:rsidRPr="008C3E86">
        <w:rPr>
          <w:rFonts w:ascii="Times New Roman" w:eastAsia="Times New Roman" w:hAnsi="Times New Roman" w:cs="Times New Roman"/>
          <w:color w:val="000000"/>
          <w:sz w:val="28"/>
          <w:szCs w:val="28"/>
          <w:lang w:eastAsia="ru-RU"/>
        </w:rPr>
        <w:t> </w:t>
      </w:r>
      <w:r w:rsidR="008C3E86" w:rsidRPr="00853C2F">
        <w:rPr>
          <w:rFonts w:ascii="Times New Roman" w:eastAsia="Times New Roman" w:hAnsi="Times New Roman" w:cs="Times New Roman"/>
          <w:i/>
          <w:iCs/>
          <w:color w:val="000000"/>
          <w:sz w:val="28"/>
          <w:szCs w:val="28"/>
          <w:lang w:eastAsia="ru-RU"/>
        </w:rPr>
        <w:t>(в ходе боевых действий немецко-фашистское командование увеличило численность личного состава до 210 тысяч человек, тем самым сократилось соотношение в 2,5 раза)</w:t>
      </w:r>
      <w:r w:rsidR="008C3E86" w:rsidRPr="00853C2F">
        <w:rPr>
          <w:rFonts w:ascii="Times New Roman" w:eastAsia="Times New Roman" w:hAnsi="Times New Roman" w:cs="Times New Roman"/>
          <w:color w:val="000000"/>
          <w:sz w:val="28"/>
          <w:szCs w:val="28"/>
          <w:lang w:eastAsia="ru-RU"/>
        </w:rPr>
        <w:t>.</w:t>
      </w:r>
    </w:p>
    <w:p w:rsidR="008C3E86" w:rsidRPr="00853C2F" w:rsidRDefault="008C3E86"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Превосходство было и в танках более чем в 3 раза (667 машин).</w:t>
      </w:r>
    </w:p>
    <w:p w:rsidR="008C3E86" w:rsidRPr="00853C2F" w:rsidRDefault="008C3E86"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Остальное вооружение распределялось так:</w:t>
      </w:r>
    </w:p>
    <w:p w:rsidR="008C3E86" w:rsidRPr="00853C2F" w:rsidRDefault="008C3E86" w:rsidP="00505350">
      <w:pPr>
        <w:numPr>
          <w:ilvl w:val="0"/>
          <w:numId w:val="2"/>
        </w:numPr>
        <w:spacing w:before="100" w:beforeAutospacing="1"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пулемёты (станковые и ручные) - 10 924</w:t>
      </w:r>
    </w:p>
    <w:p w:rsidR="008C3E86" w:rsidRPr="00853C2F" w:rsidRDefault="008C3E86" w:rsidP="00505350">
      <w:pPr>
        <w:numPr>
          <w:ilvl w:val="0"/>
          <w:numId w:val="2"/>
        </w:numPr>
        <w:spacing w:before="100" w:beforeAutospacing="1"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минометы - 2 878</w:t>
      </w:r>
    </w:p>
    <w:p w:rsidR="008C3E86" w:rsidRPr="00853C2F" w:rsidRDefault="008C3E86" w:rsidP="00505350">
      <w:pPr>
        <w:numPr>
          <w:ilvl w:val="0"/>
          <w:numId w:val="2"/>
        </w:numPr>
        <w:spacing w:before="100" w:beforeAutospacing="1"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орудия полевые - 2 478</w:t>
      </w:r>
    </w:p>
    <w:p w:rsidR="008C3E86" w:rsidRPr="00853C2F" w:rsidRDefault="008C3E86" w:rsidP="00505350">
      <w:pPr>
        <w:numPr>
          <w:ilvl w:val="0"/>
          <w:numId w:val="2"/>
        </w:numPr>
        <w:spacing w:before="100" w:beforeAutospacing="1"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орудия зенитные - 744</w:t>
      </w:r>
    </w:p>
    <w:p w:rsidR="008C3E86" w:rsidRPr="00853C2F" w:rsidRDefault="008C3E86" w:rsidP="00505350">
      <w:pPr>
        <w:numPr>
          <w:ilvl w:val="0"/>
          <w:numId w:val="2"/>
        </w:numPr>
        <w:spacing w:before="100" w:beforeAutospacing="1"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боевые установки - 270</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И это ещё не все оснащение советских войск. По всем видам технических средств Южный фронт намного превосходил оборону фашистов на линии «Вотан», в чем немалая заслуга рабочих тыла, вооруживших Красную Армию.</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Другое дело, как использовали мощное вооружение наши «доблестные полководцы», как сумели им распорядиться...</w:t>
      </w:r>
    </w:p>
    <w:p w:rsidR="008C3E86" w:rsidRPr="00853C2F" w:rsidRDefault="008C3E86"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22 сентября 1943 года 5-я ударная и 2-я гвардейская армии без предварительной подготовки, сходу нанесли удары по «</w:t>
      </w:r>
      <w:proofErr w:type="spellStart"/>
      <w:r w:rsidRPr="00853C2F">
        <w:rPr>
          <w:rFonts w:ascii="Times New Roman" w:eastAsia="Times New Roman" w:hAnsi="Times New Roman" w:cs="Times New Roman"/>
          <w:color w:val="000000"/>
          <w:sz w:val="28"/>
          <w:szCs w:val="28"/>
          <w:lang w:eastAsia="ru-RU"/>
        </w:rPr>
        <w:t>молочанским</w:t>
      </w:r>
      <w:proofErr w:type="spellEnd"/>
      <w:r w:rsidRPr="00853C2F">
        <w:rPr>
          <w:rFonts w:ascii="Times New Roman" w:eastAsia="Times New Roman" w:hAnsi="Times New Roman" w:cs="Times New Roman"/>
          <w:color w:val="000000"/>
          <w:sz w:val="28"/>
          <w:szCs w:val="28"/>
          <w:lang w:eastAsia="ru-RU"/>
        </w:rPr>
        <w:t xml:space="preserve"> высотам» фашистов, но успеха не имели, так как противник встретил их шквальным огнем...</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Представитель Ставки Верховного Главнокомандующего маршал А. М. Василевский позднее вспоминал: «Для ознакомления с обстановкой на месте 23 сентября вместе с Ф. И. </w:t>
      </w:r>
      <w:proofErr w:type="spellStart"/>
      <w:r w:rsidR="008C3E86" w:rsidRPr="00853C2F">
        <w:rPr>
          <w:rFonts w:ascii="Times New Roman" w:eastAsia="Times New Roman" w:hAnsi="Times New Roman" w:cs="Times New Roman"/>
          <w:color w:val="000000"/>
          <w:sz w:val="28"/>
          <w:szCs w:val="28"/>
          <w:lang w:eastAsia="ru-RU"/>
        </w:rPr>
        <w:t>Толбухиным</w:t>
      </w:r>
      <w:proofErr w:type="spellEnd"/>
      <w:r w:rsidR="008C3E86" w:rsidRPr="00853C2F">
        <w:rPr>
          <w:rFonts w:ascii="Times New Roman" w:eastAsia="Times New Roman" w:hAnsi="Times New Roman" w:cs="Times New Roman"/>
          <w:color w:val="000000"/>
          <w:sz w:val="28"/>
          <w:szCs w:val="28"/>
          <w:lang w:eastAsia="ru-RU"/>
        </w:rPr>
        <w:t xml:space="preserve"> побывал в 5-й ударной армии В. Д. Цветаева и во 2-й гвардейской армии Г. Ф. Захарова. Их попытки в течение последних суток преодолеть с ходу оборонительный рубеж по западному берегу Молочной не имели успеха».</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8C3E86" w:rsidRPr="00853C2F">
        <w:rPr>
          <w:rFonts w:ascii="Times New Roman" w:eastAsia="Times New Roman" w:hAnsi="Times New Roman" w:cs="Times New Roman"/>
          <w:color w:val="000000"/>
          <w:sz w:val="28"/>
          <w:szCs w:val="28"/>
          <w:lang w:eastAsia="ru-RU"/>
        </w:rPr>
        <w:t>Однако маршал в своих мемуарах не расценивает первое поражение как промах командующих армиями</w:t>
      </w:r>
      <w:r w:rsidR="008C3E86" w:rsidRPr="008C3E86">
        <w:rPr>
          <w:rFonts w:ascii="Times New Roman" w:eastAsia="Times New Roman" w:hAnsi="Times New Roman" w:cs="Times New Roman"/>
          <w:color w:val="000000"/>
          <w:sz w:val="28"/>
          <w:szCs w:val="28"/>
          <w:lang w:eastAsia="ru-RU"/>
        </w:rPr>
        <w:t> </w:t>
      </w:r>
      <w:r w:rsidR="008C3E86" w:rsidRPr="00853C2F">
        <w:rPr>
          <w:rFonts w:ascii="Times New Roman" w:eastAsia="Times New Roman" w:hAnsi="Times New Roman" w:cs="Times New Roman"/>
          <w:i/>
          <w:iCs/>
          <w:color w:val="000000"/>
          <w:sz w:val="28"/>
          <w:szCs w:val="28"/>
          <w:lang w:eastAsia="ru-RU"/>
        </w:rPr>
        <w:t>(думается, что главные причины первых поражений и затягивания освобождения нашего края - не только ошибки военачальников, но и необученность новобранцев из освобождённых районов - авт.)</w:t>
      </w:r>
      <w:r w:rsidR="008C3E86" w:rsidRPr="00853C2F">
        <w:rPr>
          <w:rFonts w:ascii="Times New Roman" w:eastAsia="Times New Roman" w:hAnsi="Times New Roman" w:cs="Times New Roman"/>
          <w:color w:val="000000"/>
          <w:sz w:val="28"/>
          <w:szCs w:val="28"/>
          <w:lang w:eastAsia="ru-RU"/>
        </w:rPr>
        <w:t xml:space="preserve">, да и самого себя </w:t>
      </w:r>
      <w:r w:rsidR="008C3E86" w:rsidRPr="00853C2F">
        <w:rPr>
          <w:rFonts w:ascii="Times New Roman" w:eastAsia="Times New Roman" w:hAnsi="Times New Roman" w:cs="Times New Roman"/>
          <w:color w:val="000000"/>
          <w:sz w:val="28"/>
          <w:szCs w:val="28"/>
          <w:lang w:eastAsia="ru-RU"/>
        </w:rPr>
        <w:lastRenderedPageBreak/>
        <w:t>как представителя Ставки, без согласия которого командованием фронта не принималось ни одно решение.</w:t>
      </w:r>
      <w:proofErr w:type="gramEnd"/>
      <w:r w:rsidR="008C3E86" w:rsidRPr="00853C2F">
        <w:rPr>
          <w:rFonts w:ascii="Times New Roman" w:eastAsia="Times New Roman" w:hAnsi="Times New Roman" w:cs="Times New Roman"/>
          <w:color w:val="000000"/>
          <w:sz w:val="28"/>
          <w:szCs w:val="28"/>
          <w:lang w:eastAsia="ru-RU"/>
        </w:rPr>
        <w:t xml:space="preserve"> Подтверждением служит </w:t>
      </w:r>
      <w:proofErr w:type="gramStart"/>
      <w:r w:rsidR="008C3E86" w:rsidRPr="00853C2F">
        <w:rPr>
          <w:rFonts w:ascii="Times New Roman" w:eastAsia="Times New Roman" w:hAnsi="Times New Roman" w:cs="Times New Roman"/>
          <w:color w:val="000000"/>
          <w:sz w:val="28"/>
          <w:szCs w:val="28"/>
          <w:lang w:eastAsia="ru-RU"/>
        </w:rPr>
        <w:t>воспоминание начальника</w:t>
      </w:r>
      <w:proofErr w:type="gramEnd"/>
      <w:r w:rsidR="008C3E86" w:rsidRPr="00853C2F">
        <w:rPr>
          <w:rFonts w:ascii="Times New Roman" w:eastAsia="Times New Roman" w:hAnsi="Times New Roman" w:cs="Times New Roman"/>
          <w:color w:val="000000"/>
          <w:sz w:val="28"/>
          <w:szCs w:val="28"/>
          <w:lang w:eastAsia="ru-RU"/>
        </w:rPr>
        <w:t xml:space="preserve"> штаба Южного фронта генерал-полковника С. С. </w:t>
      </w:r>
      <w:proofErr w:type="spellStart"/>
      <w:r w:rsidR="008C3E86" w:rsidRPr="00853C2F">
        <w:rPr>
          <w:rFonts w:ascii="Times New Roman" w:eastAsia="Times New Roman" w:hAnsi="Times New Roman" w:cs="Times New Roman"/>
          <w:color w:val="000000"/>
          <w:sz w:val="28"/>
          <w:szCs w:val="28"/>
          <w:lang w:eastAsia="ru-RU"/>
        </w:rPr>
        <w:t>Бирюзова</w:t>
      </w:r>
      <w:proofErr w:type="spellEnd"/>
      <w:r w:rsidR="008C3E86" w:rsidRPr="00853C2F">
        <w:rPr>
          <w:rFonts w:ascii="Times New Roman" w:eastAsia="Times New Roman" w:hAnsi="Times New Roman" w:cs="Times New Roman"/>
          <w:color w:val="000000"/>
          <w:sz w:val="28"/>
          <w:szCs w:val="28"/>
          <w:lang w:eastAsia="ru-RU"/>
        </w:rPr>
        <w:t>, который в своих мемуарах однозначно констатировал, что: «Ставка требовала от нас прорвать вражескую оборону на реке Молочной сходу, нанести главный удар севернее Мелитополя».</w:t>
      </w:r>
    </w:p>
    <w:p w:rsidR="008C3E86" w:rsidRPr="00853C2F" w:rsidRDefault="008C3E86"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sidRPr="008C3E86">
        <w:rPr>
          <w:rFonts w:ascii="Times New Roman" w:eastAsia="Times New Roman" w:hAnsi="Times New Roman" w:cs="Times New Roman"/>
          <w:noProof/>
          <w:color w:val="000000"/>
          <w:sz w:val="28"/>
          <w:szCs w:val="28"/>
          <w:lang w:eastAsia="ru-RU"/>
        </w:rPr>
        <w:drawing>
          <wp:inline distT="0" distB="0" distL="0" distR="0">
            <wp:extent cx="4286250" cy="4229100"/>
            <wp:effectExtent l="19050" t="0" r="0" b="0"/>
            <wp:docPr id="3" name="Рисунок 2" descr="На командном пункте 4-го Украинского фр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командном пункте 4-го Украинского фронта"/>
                    <pic:cNvPicPr>
                      <a:picLocks noChangeAspect="1" noChangeArrowheads="1"/>
                    </pic:cNvPicPr>
                  </pic:nvPicPr>
                  <pic:blipFill>
                    <a:blip r:embed="rId8" cstate="print"/>
                    <a:srcRect/>
                    <a:stretch>
                      <a:fillRect/>
                    </a:stretch>
                  </pic:blipFill>
                  <pic:spPr bwMode="auto">
                    <a:xfrm>
                      <a:off x="0" y="0"/>
                      <a:ext cx="4286250" cy="4229100"/>
                    </a:xfrm>
                    <a:prstGeom prst="rect">
                      <a:avLst/>
                    </a:prstGeom>
                    <a:noFill/>
                    <a:ln w="9525">
                      <a:noFill/>
                      <a:miter lim="800000"/>
                      <a:headEnd/>
                      <a:tailEnd/>
                    </a:ln>
                  </pic:spPr>
                </pic:pic>
              </a:graphicData>
            </a:graphic>
          </wp:inline>
        </w:drawing>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 xml:space="preserve">Правда, А. М. Василевский чуть ниже объясняет причину поражения 5-й ударной и 2-й гвардейской армий. Он пишет: </w:t>
      </w:r>
      <w:proofErr w:type="gramStart"/>
      <w:r w:rsidR="008C3E86" w:rsidRPr="00853C2F">
        <w:rPr>
          <w:rFonts w:ascii="Times New Roman" w:eastAsia="Times New Roman" w:hAnsi="Times New Roman" w:cs="Times New Roman"/>
          <w:color w:val="000000"/>
          <w:sz w:val="28"/>
          <w:szCs w:val="28"/>
          <w:lang w:eastAsia="ru-RU"/>
        </w:rPr>
        <w:t>«После детального обсуждения с командующими армиями создавшейся обстановки стало ясно: наши силы очень растянуты, войска 5-й ударной, 2-й гвардейской и других армий слабо обеспечены боеприпасами и нуждаются в пополнении личным составом».</w:t>
      </w:r>
      <w:proofErr w:type="gramEnd"/>
      <w:r w:rsidR="008C3E86" w:rsidRPr="00853C2F">
        <w:rPr>
          <w:rFonts w:ascii="Times New Roman" w:eastAsia="Times New Roman" w:hAnsi="Times New Roman" w:cs="Times New Roman"/>
          <w:color w:val="000000"/>
          <w:sz w:val="28"/>
          <w:szCs w:val="28"/>
          <w:lang w:eastAsia="ru-RU"/>
        </w:rPr>
        <w:t xml:space="preserve"> </w:t>
      </w:r>
      <w:proofErr w:type="gramStart"/>
      <w:r w:rsidR="008C3E86" w:rsidRPr="00853C2F">
        <w:rPr>
          <w:rFonts w:ascii="Times New Roman" w:eastAsia="Times New Roman" w:hAnsi="Times New Roman" w:cs="Times New Roman"/>
          <w:color w:val="000000"/>
          <w:sz w:val="28"/>
          <w:szCs w:val="28"/>
          <w:lang w:eastAsia="ru-RU"/>
        </w:rPr>
        <w:t>(Это-то при многократном превосходстве советских войск...</w:t>
      </w:r>
      <w:proofErr w:type="gramEnd"/>
      <w:r w:rsidR="008C3E86" w:rsidRPr="00853C2F">
        <w:rPr>
          <w:rFonts w:ascii="Times New Roman" w:eastAsia="Times New Roman" w:hAnsi="Times New Roman" w:cs="Times New Roman"/>
          <w:color w:val="000000"/>
          <w:sz w:val="28"/>
          <w:szCs w:val="28"/>
          <w:lang w:eastAsia="ru-RU"/>
        </w:rPr>
        <w:t xml:space="preserve"> </w:t>
      </w:r>
      <w:proofErr w:type="gramStart"/>
      <w:r w:rsidR="008C3E86" w:rsidRPr="00853C2F">
        <w:rPr>
          <w:rFonts w:ascii="Times New Roman" w:eastAsia="Times New Roman" w:hAnsi="Times New Roman" w:cs="Times New Roman"/>
          <w:color w:val="000000"/>
          <w:sz w:val="28"/>
          <w:szCs w:val="28"/>
          <w:lang w:eastAsia="ru-RU"/>
        </w:rPr>
        <w:t>Оставим выводы на совести маршала - авт.).</w:t>
      </w:r>
      <w:proofErr w:type="gramEnd"/>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Наступление войск Южного фронта на линии Васильевка-Токмак-Молочанск началось утром 26 сентября 1943 года. Мощная артиллерийская подготовка и бомбовые удары авиации не только не смогли основательно подавить огневые мощности врага, но и деморализовать солдат и офицеров. Когда в цепь поднялась советская пехота, гитлеровцы встретили их сильным артиллерийским и пулемётным огнём из всех имеющихся дотов и дзотов. Нашим войскам удалось закрепиться лишь на отдельных участках.</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8C3E86" w:rsidRPr="00853C2F">
        <w:rPr>
          <w:rFonts w:ascii="Times New Roman" w:eastAsia="Times New Roman" w:hAnsi="Times New Roman" w:cs="Times New Roman"/>
          <w:color w:val="000000"/>
          <w:sz w:val="28"/>
          <w:szCs w:val="28"/>
          <w:lang w:eastAsia="ru-RU"/>
        </w:rPr>
        <w:t>Вот как вспоминали ветераны С. Н. Жилин, Ю. И. Кириленко и Т. И. Степанов тот бой: «Утром 26 сентября всю долину Молочной накрыл густой, белый, как молоко, туман... Низко нависшие тучи моросили дождём. Едва туман рассеялся, открыли огонь сотни орудий и миномётов. Над вражеским передним краем нависли черные клубы дыма. Артподготовка продолжалась 45 минут.</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 xml:space="preserve">В это время сапёры навели переправы, обозначили проходы в минных полях. Когда артиллерия перенесла огонь в глубину, поднялась в атаку пехота. Над полем боя понеслось: «Вперёд к Днепру!» Цепи атакующих преодолели </w:t>
      </w:r>
      <w:proofErr w:type="gramStart"/>
      <w:r w:rsidR="008C3E86" w:rsidRPr="00853C2F">
        <w:rPr>
          <w:rFonts w:ascii="Times New Roman" w:eastAsia="Times New Roman" w:hAnsi="Times New Roman" w:cs="Times New Roman"/>
          <w:color w:val="000000"/>
          <w:sz w:val="28"/>
          <w:szCs w:val="28"/>
          <w:lang w:eastAsia="ru-RU"/>
        </w:rPr>
        <w:t>реку</w:t>
      </w:r>
      <w:proofErr w:type="gramEnd"/>
      <w:r w:rsidR="008C3E86" w:rsidRPr="00853C2F">
        <w:rPr>
          <w:rFonts w:ascii="Times New Roman" w:eastAsia="Times New Roman" w:hAnsi="Times New Roman" w:cs="Times New Roman"/>
          <w:color w:val="000000"/>
          <w:sz w:val="28"/>
          <w:szCs w:val="28"/>
          <w:lang w:eastAsia="ru-RU"/>
        </w:rPr>
        <w:t xml:space="preserve"> и завязался бой за Альт-Нассау... Бой шел за каждый дом, за каждый изгиб траншеи... Гитлеровцы оказывали ожесточенное сопротивление и часто переходили в контратаки... Первая атака нашей пехоты принесла скромный успех, продвижение измерялось сотнями метров».</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Командование Южного фронта приняло решение ввести в бой новые танковые и механизированные части, а также 5-й гвардейский Донской кавалерийский корпус, но и они не сумели переломить ход событий.</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 xml:space="preserve">Особенно ожесточенные бои разгорелись за села </w:t>
      </w:r>
      <w:proofErr w:type="spellStart"/>
      <w:r w:rsidR="008C3E86" w:rsidRPr="00853C2F">
        <w:rPr>
          <w:rFonts w:ascii="Times New Roman" w:eastAsia="Times New Roman" w:hAnsi="Times New Roman" w:cs="Times New Roman"/>
          <w:color w:val="000000"/>
          <w:sz w:val="28"/>
          <w:szCs w:val="28"/>
          <w:lang w:eastAsia="ru-RU"/>
        </w:rPr>
        <w:t>Ново-Мунталь</w:t>
      </w:r>
      <w:proofErr w:type="spellEnd"/>
      <w:r w:rsidR="008C3E86" w:rsidRPr="00853C2F">
        <w:rPr>
          <w:rFonts w:ascii="Times New Roman" w:eastAsia="Times New Roman" w:hAnsi="Times New Roman" w:cs="Times New Roman"/>
          <w:color w:val="000000"/>
          <w:sz w:val="28"/>
          <w:szCs w:val="28"/>
          <w:lang w:eastAsia="ru-RU"/>
        </w:rPr>
        <w:t xml:space="preserve">, Зелёный Гай и </w:t>
      </w:r>
      <w:proofErr w:type="gramStart"/>
      <w:r w:rsidR="008C3E86" w:rsidRPr="00853C2F">
        <w:rPr>
          <w:rFonts w:ascii="Times New Roman" w:eastAsia="Times New Roman" w:hAnsi="Times New Roman" w:cs="Times New Roman"/>
          <w:color w:val="000000"/>
          <w:sz w:val="28"/>
          <w:szCs w:val="28"/>
          <w:lang w:eastAsia="ru-RU"/>
        </w:rPr>
        <w:t>Показное</w:t>
      </w:r>
      <w:proofErr w:type="gramEnd"/>
      <w:r w:rsidR="008C3E86" w:rsidRPr="00853C2F">
        <w:rPr>
          <w:rFonts w:ascii="Times New Roman" w:eastAsia="Times New Roman" w:hAnsi="Times New Roman" w:cs="Times New Roman"/>
          <w:color w:val="000000"/>
          <w:sz w:val="28"/>
          <w:szCs w:val="28"/>
          <w:lang w:eastAsia="ru-RU"/>
        </w:rPr>
        <w:t xml:space="preserve"> Михайловского района.</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Гитлеровская инженерно-техническая линия обороны «Вотан» оправдывала себя - прорвать её в лоб было трудно - начались затяжные бои...</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Особую смекалку проявили наши бойцы и командиры при подготовке к новому штурму линии «Вотан». Бойцы 3-й гвардейской дивизии активно проводили разведку в глубоком тылу противника, фиксируя расположение войск и техники. Группа разведчиков во главе с младшим лейтенантом Ф. Антоновым в одном из рейдов захватила немецкого офицера, в полевой сумке которого были карты укрепрайона на Молочной. Позднее Антонову Ф. Т. присвоено звание Героя Советского Союза.</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 xml:space="preserve">В одном из боёв наводчик 120-миллиметрового миномёта М. И. Бакалов раненым попал в плен. Враги пытались узнать расположение воинских частей, но отважный боец предпочел смерть предательству. Фашисты зверски замучили героя. </w:t>
      </w:r>
      <w:proofErr w:type="spellStart"/>
      <w:r w:rsidR="008C3E86" w:rsidRPr="00853C2F">
        <w:rPr>
          <w:rFonts w:ascii="Times New Roman" w:eastAsia="Times New Roman" w:hAnsi="Times New Roman" w:cs="Times New Roman"/>
          <w:color w:val="000000"/>
          <w:sz w:val="28"/>
          <w:szCs w:val="28"/>
          <w:lang w:eastAsia="ru-RU"/>
        </w:rPr>
        <w:t>Бакалову</w:t>
      </w:r>
      <w:proofErr w:type="spellEnd"/>
      <w:r w:rsidR="008C3E86" w:rsidRPr="00853C2F">
        <w:rPr>
          <w:rFonts w:ascii="Times New Roman" w:eastAsia="Times New Roman" w:hAnsi="Times New Roman" w:cs="Times New Roman"/>
          <w:color w:val="000000"/>
          <w:sz w:val="28"/>
          <w:szCs w:val="28"/>
          <w:lang w:eastAsia="ru-RU"/>
        </w:rPr>
        <w:t> М. И. посмертно присвоено высокое звание Героя Советского Союза.</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В эти дни на реке Молочной героически сражался 1372-й полк 417-й дивизии, где командиром в одном из стрелковых отделений был Лаврентий </w:t>
      </w:r>
      <w:proofErr w:type="spellStart"/>
      <w:r w:rsidR="008C3E86" w:rsidRPr="00853C2F">
        <w:rPr>
          <w:rFonts w:ascii="Times New Roman" w:eastAsia="Times New Roman" w:hAnsi="Times New Roman" w:cs="Times New Roman"/>
          <w:color w:val="000000"/>
          <w:sz w:val="28"/>
          <w:szCs w:val="28"/>
          <w:lang w:eastAsia="ru-RU"/>
        </w:rPr>
        <w:t>Авалиани</w:t>
      </w:r>
      <w:proofErr w:type="spellEnd"/>
      <w:r w:rsidR="008C3E86" w:rsidRPr="00853C2F">
        <w:rPr>
          <w:rFonts w:ascii="Times New Roman" w:eastAsia="Times New Roman" w:hAnsi="Times New Roman" w:cs="Times New Roman"/>
          <w:color w:val="000000"/>
          <w:sz w:val="28"/>
          <w:szCs w:val="28"/>
          <w:lang w:eastAsia="ru-RU"/>
        </w:rPr>
        <w:t xml:space="preserve">. На </w:t>
      </w:r>
      <w:proofErr w:type="spellStart"/>
      <w:r w:rsidR="008C3E86" w:rsidRPr="00853C2F">
        <w:rPr>
          <w:rFonts w:ascii="Times New Roman" w:eastAsia="Times New Roman" w:hAnsi="Times New Roman" w:cs="Times New Roman"/>
          <w:color w:val="000000"/>
          <w:sz w:val="28"/>
          <w:szCs w:val="28"/>
          <w:lang w:eastAsia="ru-RU"/>
        </w:rPr>
        <w:t>Молочанских</w:t>
      </w:r>
      <w:proofErr w:type="spellEnd"/>
      <w:r w:rsidR="008C3E86" w:rsidRPr="00853C2F">
        <w:rPr>
          <w:rFonts w:ascii="Times New Roman" w:eastAsia="Times New Roman" w:hAnsi="Times New Roman" w:cs="Times New Roman"/>
          <w:color w:val="000000"/>
          <w:sz w:val="28"/>
          <w:szCs w:val="28"/>
          <w:lang w:eastAsia="ru-RU"/>
        </w:rPr>
        <w:t xml:space="preserve"> высотах фашисты пытались «свалить» наших бойцов с небольшого плацдарма. В одном из боёв Л. </w:t>
      </w:r>
      <w:proofErr w:type="spellStart"/>
      <w:r w:rsidR="008C3E86" w:rsidRPr="00853C2F">
        <w:rPr>
          <w:rFonts w:ascii="Times New Roman" w:eastAsia="Times New Roman" w:hAnsi="Times New Roman" w:cs="Times New Roman"/>
          <w:color w:val="000000"/>
          <w:sz w:val="28"/>
          <w:szCs w:val="28"/>
          <w:lang w:eastAsia="ru-RU"/>
        </w:rPr>
        <w:t>Авалиани</w:t>
      </w:r>
      <w:proofErr w:type="spellEnd"/>
      <w:r w:rsidR="008C3E86" w:rsidRPr="00853C2F">
        <w:rPr>
          <w:rFonts w:ascii="Times New Roman" w:eastAsia="Times New Roman" w:hAnsi="Times New Roman" w:cs="Times New Roman"/>
          <w:color w:val="000000"/>
          <w:sz w:val="28"/>
          <w:szCs w:val="28"/>
          <w:lang w:eastAsia="ru-RU"/>
        </w:rPr>
        <w:t xml:space="preserve"> подбил несколько танков и лично уничтожил множество врагов. В решающий момент, когда казалось, что гитлеровцы переломят ход боя, Л. </w:t>
      </w:r>
      <w:proofErr w:type="spellStart"/>
      <w:r w:rsidR="008C3E86" w:rsidRPr="00853C2F">
        <w:rPr>
          <w:rFonts w:ascii="Times New Roman" w:eastAsia="Times New Roman" w:hAnsi="Times New Roman" w:cs="Times New Roman"/>
          <w:color w:val="000000"/>
          <w:sz w:val="28"/>
          <w:szCs w:val="28"/>
          <w:lang w:eastAsia="ru-RU"/>
        </w:rPr>
        <w:t>Авалиани</w:t>
      </w:r>
      <w:proofErr w:type="spellEnd"/>
      <w:r w:rsidR="008C3E86" w:rsidRPr="00853C2F">
        <w:rPr>
          <w:rFonts w:ascii="Times New Roman" w:eastAsia="Times New Roman" w:hAnsi="Times New Roman" w:cs="Times New Roman"/>
          <w:color w:val="000000"/>
          <w:sz w:val="28"/>
          <w:szCs w:val="28"/>
          <w:lang w:eastAsia="ru-RU"/>
        </w:rPr>
        <w:t xml:space="preserve"> с возгласом «За Родину, вперёд!» </w:t>
      </w:r>
      <w:r w:rsidR="008C3E86" w:rsidRPr="00853C2F">
        <w:rPr>
          <w:rFonts w:ascii="Times New Roman" w:eastAsia="Times New Roman" w:hAnsi="Times New Roman" w:cs="Times New Roman"/>
          <w:color w:val="000000"/>
          <w:sz w:val="28"/>
          <w:szCs w:val="28"/>
          <w:lang w:eastAsia="ru-RU"/>
        </w:rPr>
        <w:lastRenderedPageBreak/>
        <w:t>повёл бойцов в атаку. Пуля сразила отважного командира. Посмертно Л. </w:t>
      </w:r>
      <w:proofErr w:type="spellStart"/>
      <w:r w:rsidR="008C3E86" w:rsidRPr="00853C2F">
        <w:rPr>
          <w:rFonts w:ascii="Times New Roman" w:eastAsia="Times New Roman" w:hAnsi="Times New Roman" w:cs="Times New Roman"/>
          <w:color w:val="000000"/>
          <w:sz w:val="28"/>
          <w:szCs w:val="28"/>
          <w:lang w:eastAsia="ru-RU"/>
        </w:rPr>
        <w:t>Авалиани</w:t>
      </w:r>
      <w:proofErr w:type="spellEnd"/>
      <w:r w:rsidR="008C3E86" w:rsidRPr="00853C2F">
        <w:rPr>
          <w:rFonts w:ascii="Times New Roman" w:eastAsia="Times New Roman" w:hAnsi="Times New Roman" w:cs="Times New Roman"/>
          <w:color w:val="000000"/>
          <w:sz w:val="28"/>
          <w:szCs w:val="28"/>
          <w:lang w:eastAsia="ru-RU"/>
        </w:rPr>
        <w:t xml:space="preserve"> </w:t>
      </w:r>
      <w:proofErr w:type="gramStart"/>
      <w:r w:rsidR="008C3E86" w:rsidRPr="00853C2F">
        <w:rPr>
          <w:rFonts w:ascii="Times New Roman" w:eastAsia="Times New Roman" w:hAnsi="Times New Roman" w:cs="Times New Roman"/>
          <w:color w:val="000000"/>
          <w:sz w:val="28"/>
          <w:szCs w:val="28"/>
          <w:lang w:eastAsia="ru-RU"/>
        </w:rPr>
        <w:t>удостоен</w:t>
      </w:r>
      <w:proofErr w:type="gramEnd"/>
      <w:r w:rsidR="008C3E86" w:rsidRPr="00853C2F">
        <w:rPr>
          <w:rFonts w:ascii="Times New Roman" w:eastAsia="Times New Roman" w:hAnsi="Times New Roman" w:cs="Times New Roman"/>
          <w:color w:val="000000"/>
          <w:sz w:val="28"/>
          <w:szCs w:val="28"/>
          <w:lang w:eastAsia="ru-RU"/>
        </w:rPr>
        <w:t xml:space="preserve"> звания Героя Советского Союза.</w:t>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 xml:space="preserve">Массовый героизм советских солдат и офицеров не приносил желаемых результатов. Наши атаки захлёбывались. Линия обороны «Вотан» оказалась </w:t>
      </w:r>
      <w:proofErr w:type="spellStart"/>
      <w:r w:rsidR="008C3E86" w:rsidRPr="00853C2F">
        <w:rPr>
          <w:rFonts w:ascii="Times New Roman" w:eastAsia="Times New Roman" w:hAnsi="Times New Roman" w:cs="Times New Roman"/>
          <w:color w:val="000000"/>
          <w:sz w:val="28"/>
          <w:szCs w:val="28"/>
          <w:lang w:eastAsia="ru-RU"/>
        </w:rPr>
        <w:t>трудноуязвимой</w:t>
      </w:r>
      <w:proofErr w:type="spellEnd"/>
      <w:r w:rsidR="008C3E86" w:rsidRPr="00853C2F">
        <w:rPr>
          <w:rFonts w:ascii="Times New Roman" w:eastAsia="Times New Roman" w:hAnsi="Times New Roman" w:cs="Times New Roman"/>
          <w:color w:val="000000"/>
          <w:sz w:val="28"/>
          <w:szCs w:val="28"/>
          <w:lang w:eastAsia="ru-RU"/>
        </w:rPr>
        <w:t>, а фашисты к тому же перебрасывали из Крыма все новые и новые воинские части, которым Гитлер обещал тройное жалование и, конечно, награды в виде железных крестов. Для всех участников обороны на Молочной отчеканили в Берлине почетный нарукавный знак с надписью «За оборону Мелитопольских позиций».</w:t>
      </w:r>
    </w:p>
    <w:p w:rsidR="008C3E86" w:rsidRPr="00853C2F" w:rsidRDefault="008C3E86"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sidRPr="008C3E86">
        <w:rPr>
          <w:rFonts w:ascii="Times New Roman" w:eastAsia="Times New Roman" w:hAnsi="Times New Roman" w:cs="Times New Roman"/>
          <w:noProof/>
          <w:color w:val="000000"/>
          <w:sz w:val="28"/>
          <w:szCs w:val="28"/>
          <w:lang w:eastAsia="ru-RU"/>
        </w:rPr>
        <w:drawing>
          <wp:inline distT="0" distB="0" distL="0" distR="0">
            <wp:extent cx="1847850" cy="2857500"/>
            <wp:effectExtent l="19050" t="0" r="0" b="0"/>
            <wp:docPr id="4" name="Рисунок 3" descr="Капитан В. Я. Бачило. Фото 1944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питан В. Я. Бачило. Фото 1944 г."/>
                    <pic:cNvPicPr>
                      <a:picLocks noChangeAspect="1" noChangeArrowheads="1"/>
                    </pic:cNvPicPr>
                  </pic:nvPicPr>
                  <pic:blipFill>
                    <a:blip r:embed="rId9" cstate="print"/>
                    <a:srcRect/>
                    <a:stretch>
                      <a:fillRect/>
                    </a:stretch>
                  </pic:blipFill>
                  <pic:spPr bwMode="auto">
                    <a:xfrm>
                      <a:off x="0" y="0"/>
                      <a:ext cx="1847850" cy="2857500"/>
                    </a:xfrm>
                    <a:prstGeom prst="rect">
                      <a:avLst/>
                    </a:prstGeom>
                    <a:noFill/>
                    <a:ln w="9525">
                      <a:noFill/>
                      <a:miter lim="800000"/>
                      <a:headEnd/>
                      <a:tailEnd/>
                    </a:ln>
                  </pic:spPr>
                </pic:pic>
              </a:graphicData>
            </a:graphic>
          </wp:inline>
        </w:drawing>
      </w:r>
    </w:p>
    <w:p w:rsidR="008C3E86" w:rsidRPr="00853C2F" w:rsidRDefault="000F4794" w:rsidP="00505350">
      <w:pPr>
        <w:spacing w:after="100" w:afterAutospacing="1" w:line="345" w:lineRule="atLeast"/>
        <w:ind w:left="142" w:hanging="14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В этой обстановке командование 118-й дивизии 28-й армии решило предпринять штурм фашистской обороны южнее Мелитополя в районе с. </w:t>
      </w:r>
      <w:proofErr w:type="spellStart"/>
      <w:r w:rsidR="008C3E86" w:rsidRPr="00853C2F">
        <w:rPr>
          <w:rFonts w:ascii="Times New Roman" w:eastAsia="Times New Roman" w:hAnsi="Times New Roman" w:cs="Times New Roman"/>
          <w:color w:val="000000"/>
          <w:sz w:val="28"/>
          <w:szCs w:val="28"/>
          <w:lang w:eastAsia="ru-RU"/>
        </w:rPr>
        <w:t>Мордвиновки</w:t>
      </w:r>
      <w:proofErr w:type="spellEnd"/>
      <w:r w:rsidR="008C3E86" w:rsidRPr="00853C2F">
        <w:rPr>
          <w:rFonts w:ascii="Times New Roman" w:eastAsia="Times New Roman" w:hAnsi="Times New Roman" w:cs="Times New Roman"/>
          <w:color w:val="000000"/>
          <w:sz w:val="28"/>
          <w:szCs w:val="28"/>
          <w:lang w:eastAsia="ru-RU"/>
        </w:rPr>
        <w:t>, где нашим войскам противостояли румынские части. Выполнить эту задачу поручили 463-му стрелковому полку под командованием капитана В. Я. </w:t>
      </w:r>
      <w:proofErr w:type="spellStart"/>
      <w:r w:rsidR="008C3E86" w:rsidRPr="00853C2F">
        <w:rPr>
          <w:rFonts w:ascii="Times New Roman" w:eastAsia="Times New Roman" w:hAnsi="Times New Roman" w:cs="Times New Roman"/>
          <w:color w:val="000000"/>
          <w:sz w:val="28"/>
          <w:szCs w:val="28"/>
          <w:lang w:eastAsia="ru-RU"/>
        </w:rPr>
        <w:t>Бачило</w:t>
      </w:r>
      <w:proofErr w:type="spellEnd"/>
      <w:r w:rsidR="008C3E86" w:rsidRPr="00853C2F">
        <w:rPr>
          <w:rFonts w:ascii="Times New Roman" w:eastAsia="Times New Roman" w:hAnsi="Times New Roman" w:cs="Times New Roman"/>
          <w:color w:val="000000"/>
          <w:sz w:val="28"/>
          <w:szCs w:val="28"/>
          <w:lang w:eastAsia="ru-RU"/>
        </w:rPr>
        <w:t>. Для подготовки операции была дана одна ночь, а утром 30 сентября 1943 года...</w:t>
      </w:r>
    </w:p>
    <w:p w:rsidR="008C3E86" w:rsidRPr="00853C2F" w:rsidRDefault="008C3E86" w:rsidP="00505350">
      <w:pPr>
        <w:spacing w:after="100" w:afterAutospacing="1" w:line="345" w:lineRule="atLeast"/>
        <w:ind w:left="284"/>
        <w:rPr>
          <w:rFonts w:ascii="Times New Roman" w:eastAsia="Times New Roman" w:hAnsi="Times New Roman" w:cs="Times New Roman"/>
          <w:color w:val="000000"/>
          <w:sz w:val="28"/>
          <w:szCs w:val="28"/>
          <w:lang w:eastAsia="ru-RU"/>
        </w:rPr>
      </w:pPr>
      <w:r w:rsidRPr="008C3E86">
        <w:rPr>
          <w:rFonts w:ascii="Times New Roman" w:eastAsia="Times New Roman" w:hAnsi="Times New Roman" w:cs="Times New Roman"/>
          <w:noProof/>
          <w:color w:val="000000"/>
          <w:sz w:val="28"/>
          <w:szCs w:val="28"/>
          <w:lang w:eastAsia="ru-RU"/>
        </w:rPr>
        <w:lastRenderedPageBreak/>
        <w:drawing>
          <wp:inline distT="0" distB="0" distL="0" distR="0">
            <wp:extent cx="4286250" cy="3848100"/>
            <wp:effectExtent l="19050" t="0" r="0" b="0"/>
            <wp:docPr id="5" name="Рисунок 4" descr="Штурм линии Вотан на р. Молочной. Октябрь 1943 года. Дио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турм линии Вотан на р. Молочной. Октябрь 1943 года. Диорама"/>
                    <pic:cNvPicPr>
                      <a:picLocks noChangeAspect="1" noChangeArrowheads="1"/>
                    </pic:cNvPicPr>
                  </pic:nvPicPr>
                  <pic:blipFill>
                    <a:blip r:embed="rId10" cstate="print"/>
                    <a:srcRect/>
                    <a:stretch>
                      <a:fillRect/>
                    </a:stretch>
                  </pic:blipFill>
                  <pic:spPr bwMode="auto">
                    <a:xfrm>
                      <a:off x="0" y="0"/>
                      <a:ext cx="4286250" cy="3848100"/>
                    </a:xfrm>
                    <a:prstGeom prst="rect">
                      <a:avLst/>
                    </a:prstGeom>
                    <a:noFill/>
                    <a:ln w="9525">
                      <a:noFill/>
                      <a:miter lim="800000"/>
                      <a:headEnd/>
                      <a:tailEnd/>
                    </a:ln>
                  </pic:spPr>
                </pic:pic>
              </a:graphicData>
            </a:graphic>
          </wp:inline>
        </w:drawing>
      </w:r>
    </w:p>
    <w:p w:rsidR="008C3E86" w:rsidRPr="00853C2F" w:rsidRDefault="008C3E86" w:rsidP="008C3E86">
      <w:pPr>
        <w:spacing w:after="100" w:afterAutospacing="1" w:line="345" w:lineRule="atLeast"/>
        <w:ind w:left="284"/>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Под прикрытием густых камышей прямо перед позициями врага советские бойцы опускались в холодную воду, бесшумно продвигаясь вперёд.</w:t>
      </w:r>
    </w:p>
    <w:p w:rsidR="008C3E86" w:rsidRPr="00853C2F" w:rsidRDefault="008C3E86" w:rsidP="008C3E86">
      <w:pPr>
        <w:spacing w:after="100" w:afterAutospacing="1" w:line="345" w:lineRule="atLeast"/>
        <w:ind w:left="284"/>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Первыми ворвались во вражеские окопы бойцы батальона лейтенанта Г. Я. </w:t>
      </w:r>
      <w:proofErr w:type="spellStart"/>
      <w:r w:rsidRPr="00853C2F">
        <w:rPr>
          <w:rFonts w:ascii="Times New Roman" w:eastAsia="Times New Roman" w:hAnsi="Times New Roman" w:cs="Times New Roman"/>
          <w:color w:val="000000"/>
          <w:sz w:val="28"/>
          <w:szCs w:val="28"/>
          <w:lang w:eastAsia="ru-RU"/>
        </w:rPr>
        <w:t>Гусова</w:t>
      </w:r>
      <w:proofErr w:type="spellEnd"/>
      <w:r w:rsidRPr="00853C2F">
        <w:rPr>
          <w:rFonts w:ascii="Times New Roman" w:eastAsia="Times New Roman" w:hAnsi="Times New Roman" w:cs="Times New Roman"/>
          <w:color w:val="000000"/>
          <w:sz w:val="28"/>
          <w:szCs w:val="28"/>
          <w:lang w:eastAsia="ru-RU"/>
        </w:rPr>
        <w:t>. Началась рукопашная схватка с врагом. Старший лейтенант Г. Я. </w:t>
      </w:r>
      <w:proofErr w:type="spellStart"/>
      <w:r w:rsidRPr="00853C2F">
        <w:rPr>
          <w:rFonts w:ascii="Times New Roman" w:eastAsia="Times New Roman" w:hAnsi="Times New Roman" w:cs="Times New Roman"/>
          <w:color w:val="000000"/>
          <w:sz w:val="28"/>
          <w:szCs w:val="28"/>
          <w:lang w:eastAsia="ru-RU"/>
        </w:rPr>
        <w:t>Гусов</w:t>
      </w:r>
      <w:proofErr w:type="spellEnd"/>
      <w:r w:rsidRPr="00853C2F">
        <w:rPr>
          <w:rFonts w:ascii="Times New Roman" w:eastAsia="Times New Roman" w:hAnsi="Times New Roman" w:cs="Times New Roman"/>
          <w:color w:val="000000"/>
          <w:sz w:val="28"/>
          <w:szCs w:val="28"/>
          <w:lang w:eastAsia="ru-RU"/>
        </w:rPr>
        <w:t xml:space="preserve"> личным примером увлекал бойцов вперёд, но вражеская пуля сразила героя...</w:t>
      </w:r>
    </w:p>
    <w:p w:rsidR="008C3E86" w:rsidRPr="00853C2F" w:rsidRDefault="000F4794" w:rsidP="008C3E86">
      <w:pPr>
        <w:spacing w:after="100" w:afterAutospacing="1" w:line="345" w:lineRule="atLeast"/>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 xml:space="preserve">Командование батальоном принял старший лейтенант </w:t>
      </w:r>
      <w:proofErr w:type="spellStart"/>
      <w:r w:rsidR="008C3E86" w:rsidRPr="00853C2F">
        <w:rPr>
          <w:rFonts w:ascii="Times New Roman" w:eastAsia="Times New Roman" w:hAnsi="Times New Roman" w:cs="Times New Roman"/>
          <w:color w:val="000000"/>
          <w:sz w:val="28"/>
          <w:szCs w:val="28"/>
          <w:lang w:eastAsia="ru-RU"/>
        </w:rPr>
        <w:t>Широбоков</w:t>
      </w:r>
      <w:proofErr w:type="spellEnd"/>
      <w:r w:rsidR="008C3E86" w:rsidRPr="00853C2F">
        <w:rPr>
          <w:rFonts w:ascii="Times New Roman" w:eastAsia="Times New Roman" w:hAnsi="Times New Roman" w:cs="Times New Roman"/>
          <w:color w:val="000000"/>
          <w:sz w:val="28"/>
          <w:szCs w:val="28"/>
          <w:lang w:eastAsia="ru-RU"/>
        </w:rPr>
        <w:t> А. Т. Вновь команда «Вперёд! В атаку!» подняла бойцов из временных укрытий.</w:t>
      </w:r>
    </w:p>
    <w:p w:rsidR="008C3E86" w:rsidRPr="00853C2F" w:rsidRDefault="000F4794" w:rsidP="008C3E86">
      <w:pPr>
        <w:spacing w:after="100" w:afterAutospacing="1" w:line="345" w:lineRule="atLeast"/>
        <w:ind w:left="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C3E86" w:rsidRPr="00853C2F">
        <w:rPr>
          <w:rFonts w:ascii="Times New Roman" w:eastAsia="Times New Roman" w:hAnsi="Times New Roman" w:cs="Times New Roman"/>
          <w:color w:val="000000"/>
          <w:sz w:val="28"/>
          <w:szCs w:val="28"/>
          <w:lang w:eastAsia="ru-RU"/>
        </w:rPr>
        <w:t>Командир проявил подлинный героизм. Разрядив диск автомата, он схватил вражеский пулемёт и вновь начал сеять смертоносный свинцовый ливень, а, когда кончились патроны, А. Т. </w:t>
      </w:r>
      <w:proofErr w:type="spellStart"/>
      <w:r w:rsidR="008C3E86" w:rsidRPr="00853C2F">
        <w:rPr>
          <w:rFonts w:ascii="Times New Roman" w:eastAsia="Times New Roman" w:hAnsi="Times New Roman" w:cs="Times New Roman"/>
          <w:color w:val="000000"/>
          <w:sz w:val="28"/>
          <w:szCs w:val="28"/>
          <w:lang w:eastAsia="ru-RU"/>
        </w:rPr>
        <w:t>Широбоков</w:t>
      </w:r>
      <w:proofErr w:type="spellEnd"/>
      <w:r w:rsidR="008C3E86" w:rsidRPr="00853C2F">
        <w:rPr>
          <w:rFonts w:ascii="Times New Roman" w:eastAsia="Times New Roman" w:hAnsi="Times New Roman" w:cs="Times New Roman"/>
          <w:color w:val="000000"/>
          <w:sz w:val="28"/>
          <w:szCs w:val="28"/>
          <w:lang w:eastAsia="ru-RU"/>
        </w:rPr>
        <w:t xml:space="preserve"> поднял с земли сапёрную лопату и бросился в гущу наседавших на него врагов.</w:t>
      </w:r>
    </w:p>
    <w:p w:rsidR="008C3E86" w:rsidRPr="00853C2F" w:rsidRDefault="008C3E86" w:rsidP="008C3E86">
      <w:pPr>
        <w:spacing w:after="100" w:afterAutospacing="1" w:line="345" w:lineRule="atLeast"/>
        <w:ind w:left="284"/>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...Более двух суток шел жестокий бой. Людям казалось, что ему не будет конца. За это время наши бойцы отвоевали всего лишь небольшой плацдарм, шириной до 300 метров, а враги вновь и вновь контратаковали, стараясь отбить натиск. Тяжело ранен командир. Бойцы на какой-то миг остановились. Казалось, что атака захлёбывается, но в эту секунду комсорг батальона Мария </w:t>
      </w:r>
      <w:proofErr w:type="spellStart"/>
      <w:r w:rsidRPr="00853C2F">
        <w:rPr>
          <w:rFonts w:ascii="Times New Roman" w:eastAsia="Times New Roman" w:hAnsi="Times New Roman" w:cs="Times New Roman"/>
          <w:color w:val="000000"/>
          <w:sz w:val="28"/>
          <w:szCs w:val="28"/>
          <w:lang w:eastAsia="ru-RU"/>
        </w:rPr>
        <w:t>Батракова</w:t>
      </w:r>
      <w:proofErr w:type="spellEnd"/>
      <w:r w:rsidRPr="00853C2F">
        <w:rPr>
          <w:rFonts w:ascii="Times New Roman" w:eastAsia="Times New Roman" w:hAnsi="Times New Roman" w:cs="Times New Roman"/>
          <w:color w:val="000000"/>
          <w:sz w:val="28"/>
          <w:szCs w:val="28"/>
          <w:lang w:eastAsia="ru-RU"/>
        </w:rPr>
        <w:t xml:space="preserve"> бросается вперёд с возгласом: «Комсомольцы, не отставать!» - и увлекает за собой бойцов.</w:t>
      </w:r>
    </w:p>
    <w:p w:rsidR="008C3E86" w:rsidRPr="00853C2F" w:rsidRDefault="008C3E86" w:rsidP="008C3E86">
      <w:pPr>
        <w:spacing w:after="100" w:afterAutospacing="1" w:line="345" w:lineRule="atLeast"/>
        <w:ind w:left="284"/>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i/>
          <w:iCs/>
          <w:color w:val="000000"/>
          <w:sz w:val="28"/>
          <w:szCs w:val="28"/>
          <w:lang w:eastAsia="ru-RU"/>
        </w:rPr>
        <w:lastRenderedPageBreak/>
        <w:t>Река Молочная - не кисельные берега.</w:t>
      </w:r>
      <w:r w:rsidRPr="00853C2F">
        <w:rPr>
          <w:rFonts w:ascii="Times New Roman" w:eastAsia="Times New Roman" w:hAnsi="Times New Roman" w:cs="Times New Roman"/>
          <w:i/>
          <w:iCs/>
          <w:color w:val="000000"/>
          <w:sz w:val="28"/>
          <w:szCs w:val="28"/>
          <w:lang w:eastAsia="ru-RU"/>
        </w:rPr>
        <w:br/>
        <w:t>Ты, Молочная, кровью окрашенная река:</w:t>
      </w:r>
      <w:r w:rsidRPr="00853C2F">
        <w:rPr>
          <w:rFonts w:ascii="Times New Roman" w:eastAsia="Times New Roman" w:hAnsi="Times New Roman" w:cs="Times New Roman"/>
          <w:i/>
          <w:iCs/>
          <w:color w:val="000000"/>
          <w:sz w:val="28"/>
          <w:szCs w:val="28"/>
          <w:lang w:eastAsia="ru-RU"/>
        </w:rPr>
        <w:br/>
        <w:t>Под огнём мы форсировали тебя,</w:t>
      </w:r>
      <w:r w:rsidRPr="00853C2F">
        <w:rPr>
          <w:rFonts w:ascii="Times New Roman" w:eastAsia="Times New Roman" w:hAnsi="Times New Roman" w:cs="Times New Roman"/>
          <w:i/>
          <w:iCs/>
          <w:color w:val="000000"/>
          <w:sz w:val="28"/>
          <w:szCs w:val="28"/>
          <w:lang w:eastAsia="ru-RU"/>
        </w:rPr>
        <w:br/>
        <w:t>Уходя в глубину твою в том неравном бою</w:t>
      </w:r>
      <w:proofErr w:type="gramStart"/>
      <w:r w:rsidRPr="00853C2F">
        <w:rPr>
          <w:rFonts w:ascii="Times New Roman" w:eastAsia="Times New Roman" w:hAnsi="Times New Roman" w:cs="Times New Roman"/>
          <w:i/>
          <w:iCs/>
          <w:color w:val="000000"/>
          <w:sz w:val="28"/>
          <w:szCs w:val="28"/>
          <w:lang w:eastAsia="ru-RU"/>
        </w:rPr>
        <w:br/>
        <w:t>Н</w:t>
      </w:r>
      <w:proofErr w:type="gramEnd"/>
      <w:r w:rsidRPr="00853C2F">
        <w:rPr>
          <w:rFonts w:ascii="Times New Roman" w:eastAsia="Times New Roman" w:hAnsi="Times New Roman" w:cs="Times New Roman"/>
          <w:i/>
          <w:iCs/>
          <w:color w:val="000000"/>
          <w:sz w:val="28"/>
          <w:szCs w:val="28"/>
          <w:lang w:eastAsia="ru-RU"/>
        </w:rPr>
        <w:t>е на день, не на год - на века.</w:t>
      </w:r>
    </w:p>
    <w:p w:rsidR="008C3E86" w:rsidRPr="00853C2F" w:rsidRDefault="008C3E86" w:rsidP="008C3E86">
      <w:pPr>
        <w:spacing w:after="100" w:afterAutospacing="1" w:line="345" w:lineRule="atLeast"/>
        <w:ind w:left="284"/>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Так писал впоследствии поэт-фронтовик А. Коваль-Волков. Советские воины вели бой в течение 72-х часов и отбили 53 контратаки врага.</w:t>
      </w:r>
    </w:p>
    <w:p w:rsidR="008C3E86" w:rsidRPr="00853C2F" w:rsidRDefault="008C3E86" w:rsidP="008C3E86">
      <w:pPr>
        <w:spacing w:after="100" w:afterAutospacing="1" w:line="345" w:lineRule="atLeast"/>
        <w:ind w:left="284"/>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Бывший командир батальона А. Т. </w:t>
      </w:r>
      <w:proofErr w:type="spellStart"/>
      <w:r w:rsidRPr="00853C2F">
        <w:rPr>
          <w:rFonts w:ascii="Times New Roman" w:eastAsia="Times New Roman" w:hAnsi="Times New Roman" w:cs="Times New Roman"/>
          <w:color w:val="000000"/>
          <w:sz w:val="28"/>
          <w:szCs w:val="28"/>
          <w:lang w:eastAsia="ru-RU"/>
        </w:rPr>
        <w:t>Широбоков</w:t>
      </w:r>
      <w:proofErr w:type="spellEnd"/>
      <w:r w:rsidRPr="00853C2F">
        <w:rPr>
          <w:rFonts w:ascii="Times New Roman" w:eastAsia="Times New Roman" w:hAnsi="Times New Roman" w:cs="Times New Roman"/>
          <w:color w:val="000000"/>
          <w:sz w:val="28"/>
          <w:szCs w:val="28"/>
          <w:lang w:eastAsia="ru-RU"/>
        </w:rPr>
        <w:t xml:space="preserve"> позднее вспоминал: «Трое суток непрерывных боёв не истощили физических и духовных сил советских солдат. Все попытки немцев ликвидировать наш плацдарм окончились безуспешно. Много примеров героизма показали бойцы батальонов в дни штурма на р. Молочной. Более тридцати человек награждены орденами Красного Знамени, а Мария Степановна </w:t>
      </w:r>
      <w:proofErr w:type="spellStart"/>
      <w:r w:rsidRPr="00853C2F">
        <w:rPr>
          <w:rFonts w:ascii="Times New Roman" w:eastAsia="Times New Roman" w:hAnsi="Times New Roman" w:cs="Times New Roman"/>
          <w:color w:val="000000"/>
          <w:sz w:val="28"/>
          <w:szCs w:val="28"/>
          <w:lang w:eastAsia="ru-RU"/>
        </w:rPr>
        <w:t>Батракова</w:t>
      </w:r>
      <w:proofErr w:type="spellEnd"/>
      <w:r w:rsidRPr="00853C2F">
        <w:rPr>
          <w:rFonts w:ascii="Times New Roman" w:eastAsia="Times New Roman" w:hAnsi="Times New Roman" w:cs="Times New Roman"/>
          <w:color w:val="000000"/>
          <w:sz w:val="28"/>
          <w:szCs w:val="28"/>
          <w:lang w:eastAsia="ru-RU"/>
        </w:rPr>
        <w:t xml:space="preserve"> удостоена звания Героя Советского Союза».</w:t>
      </w:r>
    </w:p>
    <w:p w:rsidR="008C3E86" w:rsidRPr="00853C2F" w:rsidRDefault="008C3E86" w:rsidP="008C3E86">
      <w:pPr>
        <w:spacing w:after="100" w:afterAutospacing="1" w:line="345" w:lineRule="atLeast"/>
        <w:ind w:left="284"/>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Бои проходили ещё в течение восьми суток с переменным успехом. 463-й стрелковый полк, закрепившись на правом берегу, отвлек на себя часть вражеских сил, которые перебрасывались с других участков обороны.</w:t>
      </w:r>
    </w:p>
    <w:p w:rsidR="008C3E86" w:rsidRPr="00853C2F" w:rsidRDefault="008C3E86" w:rsidP="008C3E86">
      <w:pPr>
        <w:spacing w:after="100" w:afterAutospacing="1" w:line="345" w:lineRule="atLeast"/>
        <w:ind w:left="284"/>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 xml:space="preserve">Решением командования Южного фронта на участок в районе прорыва вводятся новые части. Ещё третьего октября 1943 года в распоряжение командира 28-й армии В. Ф. Герасименко были переданы 36-я и 20-я танковые бригады 11-го танкового корпуса, которые во взаимодействии со всей 118-й стрелковой дивизией 9 октября «широким фронтом» форсировали реку Молочную. В тот же день танковые части, громя врага, к 16 часам вышли на рубеж окраины с. Данило-Ивановки и железнодорожной станции </w:t>
      </w:r>
      <w:proofErr w:type="spellStart"/>
      <w:r w:rsidRPr="00853C2F">
        <w:rPr>
          <w:rFonts w:ascii="Times New Roman" w:eastAsia="Times New Roman" w:hAnsi="Times New Roman" w:cs="Times New Roman"/>
          <w:color w:val="000000"/>
          <w:sz w:val="28"/>
          <w:szCs w:val="28"/>
          <w:lang w:eastAsia="ru-RU"/>
        </w:rPr>
        <w:t>Тащенак</w:t>
      </w:r>
      <w:proofErr w:type="spellEnd"/>
      <w:r w:rsidRPr="00853C2F">
        <w:rPr>
          <w:rFonts w:ascii="Times New Roman" w:eastAsia="Times New Roman" w:hAnsi="Times New Roman" w:cs="Times New Roman"/>
          <w:color w:val="000000"/>
          <w:sz w:val="28"/>
          <w:szCs w:val="28"/>
          <w:lang w:eastAsia="ru-RU"/>
        </w:rPr>
        <w:t>.</w:t>
      </w:r>
    </w:p>
    <w:p w:rsidR="00B6647B" w:rsidRDefault="00B6647B">
      <w:pPr>
        <w:ind w:left="284"/>
        <w:rPr>
          <w:rFonts w:ascii="Times New Roman" w:hAnsi="Times New Roman" w:cs="Times New Roman"/>
          <w:color w:val="EEECE1" w:themeColor="background2"/>
          <w:sz w:val="28"/>
          <w:szCs w:val="28"/>
        </w:rPr>
      </w:pPr>
    </w:p>
    <w:p w:rsidR="000F4794" w:rsidRDefault="000F4794">
      <w:pPr>
        <w:ind w:left="284"/>
        <w:rPr>
          <w:rFonts w:ascii="Times New Roman" w:hAnsi="Times New Roman" w:cs="Times New Roman"/>
          <w:color w:val="EEECE1" w:themeColor="background2"/>
          <w:sz w:val="28"/>
          <w:szCs w:val="28"/>
        </w:rPr>
      </w:pPr>
    </w:p>
    <w:p w:rsidR="000F4794" w:rsidRDefault="000F4794">
      <w:pPr>
        <w:ind w:left="284"/>
        <w:rPr>
          <w:rFonts w:ascii="Times New Roman" w:hAnsi="Times New Roman" w:cs="Times New Roman"/>
          <w:color w:val="EEECE1" w:themeColor="background2"/>
          <w:sz w:val="28"/>
          <w:szCs w:val="28"/>
        </w:rPr>
      </w:pPr>
    </w:p>
    <w:p w:rsidR="000F4794" w:rsidRDefault="000F4794">
      <w:pPr>
        <w:ind w:left="284"/>
        <w:rPr>
          <w:rFonts w:ascii="Times New Roman" w:hAnsi="Times New Roman" w:cs="Times New Roman"/>
          <w:color w:val="EEECE1" w:themeColor="background2"/>
          <w:sz w:val="28"/>
          <w:szCs w:val="28"/>
        </w:rPr>
      </w:pPr>
    </w:p>
    <w:p w:rsidR="000F4794" w:rsidRDefault="000F4794">
      <w:pPr>
        <w:ind w:left="284"/>
        <w:rPr>
          <w:rFonts w:ascii="Times New Roman" w:hAnsi="Times New Roman" w:cs="Times New Roman"/>
          <w:color w:val="EEECE1" w:themeColor="background2"/>
          <w:sz w:val="28"/>
          <w:szCs w:val="28"/>
        </w:rPr>
      </w:pPr>
    </w:p>
    <w:p w:rsidR="000F4794" w:rsidRDefault="000F4794">
      <w:pPr>
        <w:ind w:left="284"/>
        <w:rPr>
          <w:rFonts w:ascii="Times New Roman" w:hAnsi="Times New Roman" w:cs="Times New Roman"/>
          <w:color w:val="EEECE1" w:themeColor="background2"/>
          <w:sz w:val="28"/>
          <w:szCs w:val="28"/>
        </w:rPr>
      </w:pPr>
    </w:p>
    <w:p w:rsidR="000F4794" w:rsidRDefault="000F4794">
      <w:pPr>
        <w:ind w:left="284"/>
        <w:rPr>
          <w:rFonts w:ascii="Times New Roman" w:hAnsi="Times New Roman" w:cs="Times New Roman"/>
          <w:color w:val="EEECE1" w:themeColor="background2"/>
          <w:sz w:val="28"/>
          <w:szCs w:val="28"/>
        </w:rPr>
      </w:pPr>
    </w:p>
    <w:p w:rsidR="000F4794" w:rsidRDefault="000F4794">
      <w:pPr>
        <w:ind w:left="284"/>
        <w:rPr>
          <w:rFonts w:ascii="Times New Roman" w:hAnsi="Times New Roman" w:cs="Times New Roman"/>
          <w:color w:val="EEECE1" w:themeColor="background2"/>
          <w:sz w:val="28"/>
          <w:szCs w:val="28"/>
        </w:rPr>
      </w:pPr>
    </w:p>
    <w:p w:rsidR="000F4794" w:rsidRPr="008C3E86" w:rsidRDefault="000F4794">
      <w:pPr>
        <w:ind w:left="284"/>
        <w:rPr>
          <w:rFonts w:ascii="Times New Roman" w:hAnsi="Times New Roman" w:cs="Times New Roman"/>
          <w:color w:val="EEECE1" w:themeColor="background2"/>
          <w:sz w:val="28"/>
          <w:szCs w:val="28"/>
        </w:rPr>
      </w:pPr>
    </w:p>
    <w:p w:rsidR="008C3E86" w:rsidRDefault="008C3E86">
      <w:pPr>
        <w:ind w:left="284"/>
        <w:rPr>
          <w:rFonts w:ascii="Times New Roman" w:hAnsi="Times New Roman" w:cs="Times New Roman"/>
          <w:color w:val="EEECE1" w:themeColor="background2"/>
          <w:sz w:val="28"/>
          <w:szCs w:val="28"/>
        </w:rPr>
      </w:pPr>
    </w:p>
    <w:p w:rsidR="008C3E86" w:rsidRDefault="008C3E86" w:rsidP="00C166FB">
      <w:pPr>
        <w:rPr>
          <w:rFonts w:ascii="Times New Roman" w:hAnsi="Times New Roman" w:cs="Times New Roman"/>
          <w:color w:val="EEECE1" w:themeColor="background2"/>
          <w:sz w:val="28"/>
          <w:szCs w:val="28"/>
        </w:rPr>
      </w:pPr>
    </w:p>
    <w:p w:rsidR="00C166FB" w:rsidRPr="00C166FB" w:rsidRDefault="00C166F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t>Мелитопольский  дворец детского и юношеского творчества</w:t>
      </w:r>
    </w:p>
    <w:p w:rsidR="00C166FB" w:rsidRDefault="00C166F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Музей </w:t>
      </w:r>
      <w:r w:rsidRPr="00C166FB">
        <w:rPr>
          <w:rFonts w:ascii="Times New Roman" w:eastAsia="Times New Roman" w:hAnsi="Times New Roman" w:cs="Times New Roman"/>
          <w:b/>
          <w:bCs/>
          <w:color w:val="000000"/>
          <w:sz w:val="28"/>
          <w:szCs w:val="28"/>
          <w:lang w:eastAsia="ru-RU"/>
        </w:rPr>
        <w:t xml:space="preserve"> Боевой Слав</w:t>
      </w:r>
      <w:r>
        <w:rPr>
          <w:rFonts w:ascii="Times New Roman" w:eastAsia="Times New Roman" w:hAnsi="Times New Roman" w:cs="Times New Roman"/>
          <w:b/>
          <w:bCs/>
          <w:color w:val="000000"/>
          <w:sz w:val="28"/>
          <w:szCs w:val="28"/>
          <w:lang w:eastAsia="ru-RU"/>
        </w:rPr>
        <w:t xml:space="preserve">ы имени </w:t>
      </w:r>
      <w:r w:rsidRPr="00C166FB">
        <w:rPr>
          <w:rFonts w:ascii="Times New Roman" w:eastAsia="Times New Roman" w:hAnsi="Times New Roman" w:cs="Times New Roman"/>
          <w:b/>
          <w:bCs/>
          <w:color w:val="000000"/>
          <w:sz w:val="28"/>
          <w:szCs w:val="28"/>
          <w:lang w:eastAsia="ru-RU"/>
        </w:rPr>
        <w:t xml:space="preserve">  Сергея Новикова</w:t>
      </w:r>
    </w:p>
    <w:p w:rsidR="00C166FB" w:rsidRPr="00C166FB" w:rsidRDefault="00C166F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p>
    <w:p w:rsidR="00C166FB" w:rsidRDefault="00C166FB" w:rsidP="00C166FB">
      <w:pPr>
        <w:spacing w:after="0" w:line="240" w:lineRule="auto"/>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t>Экскурсия по музею Боевой Славы имени</w:t>
      </w:r>
    </w:p>
    <w:p w:rsidR="00C166FB" w:rsidRDefault="00C166FB" w:rsidP="00C166FB">
      <w:pPr>
        <w:spacing w:after="0" w:line="240" w:lineRule="auto"/>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t>Героя Советского Союза  Сергея Новикова</w:t>
      </w:r>
    </w:p>
    <w:p w:rsidR="008C3E86" w:rsidRDefault="008C3E86">
      <w:pPr>
        <w:ind w:left="-567"/>
        <w:rPr>
          <w:rFonts w:ascii="Times New Roman" w:hAnsi="Times New Roman" w:cs="Times New Roman"/>
          <w:color w:val="EEECE1" w:themeColor="background2"/>
          <w:sz w:val="28"/>
          <w:szCs w:val="28"/>
        </w:rPr>
      </w:pPr>
    </w:p>
    <w:p w:rsidR="008C3E86" w:rsidRPr="000F4794" w:rsidRDefault="00C166FB" w:rsidP="00C166FB">
      <w:pPr>
        <w:shd w:val="clear" w:color="auto" w:fill="EFEFEF"/>
        <w:spacing w:after="0" w:line="240" w:lineRule="auto"/>
        <w:rPr>
          <w:rFonts w:ascii="Times New Roman" w:eastAsia="Times New Roman" w:hAnsi="Times New Roman" w:cs="Times New Roman"/>
          <w:b/>
          <w:bCs/>
          <w:color w:val="2B2B2B"/>
          <w:sz w:val="40"/>
          <w:szCs w:val="40"/>
          <w:lang w:eastAsia="ru-RU"/>
        </w:rPr>
      </w:pPr>
      <w:r>
        <w:rPr>
          <w:rFonts w:ascii="Times New Roman" w:hAnsi="Times New Roman" w:cs="Times New Roman"/>
          <w:color w:val="EEECE1" w:themeColor="background2"/>
          <w:sz w:val="28"/>
          <w:szCs w:val="28"/>
        </w:rPr>
        <w:t xml:space="preserve">                     </w:t>
      </w:r>
      <w:r w:rsidR="00505350" w:rsidRPr="000F4794">
        <w:rPr>
          <w:rFonts w:ascii="Times New Roman" w:eastAsia="Times New Roman" w:hAnsi="Times New Roman" w:cs="Times New Roman"/>
          <w:b/>
          <w:bCs/>
          <w:color w:val="2B2B2B"/>
          <w:sz w:val="40"/>
          <w:szCs w:val="40"/>
          <w:lang w:eastAsia="ru-RU"/>
        </w:rPr>
        <w:t>Экскурсия «</w:t>
      </w:r>
      <w:r w:rsidR="008C3E86" w:rsidRPr="000F4794">
        <w:rPr>
          <w:rFonts w:ascii="Times New Roman" w:eastAsia="Times New Roman" w:hAnsi="Times New Roman" w:cs="Times New Roman"/>
          <w:b/>
          <w:bCs/>
          <w:color w:val="2B2B2B"/>
          <w:sz w:val="40"/>
          <w:szCs w:val="40"/>
          <w:lang w:eastAsia="ru-RU"/>
        </w:rPr>
        <w:t>Их именами названы улицы</w:t>
      </w:r>
      <w:r w:rsidR="00505350" w:rsidRPr="000F4794">
        <w:rPr>
          <w:rFonts w:ascii="Times New Roman" w:eastAsia="Times New Roman" w:hAnsi="Times New Roman" w:cs="Times New Roman"/>
          <w:b/>
          <w:bCs/>
          <w:color w:val="2B2B2B"/>
          <w:sz w:val="40"/>
          <w:szCs w:val="40"/>
          <w:lang w:eastAsia="ru-RU"/>
        </w:rPr>
        <w:t>»</w:t>
      </w:r>
    </w:p>
    <w:p w:rsidR="00505350" w:rsidRPr="000F4794" w:rsidRDefault="00505350" w:rsidP="00505350">
      <w:pPr>
        <w:shd w:val="clear" w:color="auto" w:fill="EFEFEF"/>
        <w:spacing w:after="0" w:line="240" w:lineRule="auto"/>
        <w:ind w:left="142" w:firstLine="709"/>
        <w:jc w:val="center"/>
        <w:rPr>
          <w:rFonts w:ascii="Times New Roman" w:eastAsia="Times New Roman" w:hAnsi="Times New Roman" w:cs="Times New Roman"/>
          <w:color w:val="2B2B2B"/>
          <w:sz w:val="40"/>
          <w:szCs w:val="40"/>
          <w:lang w:eastAsia="ru-RU"/>
        </w:rPr>
      </w:pPr>
    </w:p>
    <w:p w:rsidR="008C3E86" w:rsidRPr="000F4794" w:rsidRDefault="008C3E86" w:rsidP="00505350">
      <w:pPr>
        <w:shd w:val="clear" w:color="auto" w:fill="EFEFEF"/>
        <w:spacing w:after="0" w:line="255" w:lineRule="atLeast"/>
        <w:ind w:left="142" w:firstLine="709"/>
        <w:rPr>
          <w:rFonts w:ascii="Times New Roman" w:eastAsia="Times New Roman" w:hAnsi="Times New Roman" w:cs="Times New Roman"/>
          <w:color w:val="2B2B2B"/>
          <w:sz w:val="28"/>
          <w:szCs w:val="28"/>
          <w:lang w:eastAsia="ru-RU"/>
        </w:rPr>
      </w:pPr>
      <w:r w:rsidRPr="000F4794">
        <w:rPr>
          <w:rFonts w:ascii="Times New Roman" w:eastAsia="Times New Roman" w:hAnsi="Times New Roman" w:cs="Times New Roman"/>
          <w:color w:val="2B2B2B"/>
          <w:sz w:val="28"/>
          <w:szCs w:val="28"/>
          <w:lang w:eastAsia="ru-RU"/>
        </w:rPr>
        <w:t xml:space="preserve">За несколько дней боев в Мелитополе 91-я дивизия понесла тяжелые потери, и 17 октября командование ввело в город 126-ю </w:t>
      </w:r>
      <w:proofErr w:type="spellStart"/>
      <w:r w:rsidRPr="000F4794">
        <w:rPr>
          <w:rFonts w:ascii="Times New Roman" w:eastAsia="Times New Roman" w:hAnsi="Times New Roman" w:cs="Times New Roman"/>
          <w:color w:val="2B2B2B"/>
          <w:sz w:val="28"/>
          <w:szCs w:val="28"/>
          <w:lang w:eastAsia="ru-RU"/>
        </w:rPr>
        <w:t>Горловскую</w:t>
      </w:r>
      <w:proofErr w:type="spellEnd"/>
      <w:r w:rsidRPr="000F4794">
        <w:rPr>
          <w:rFonts w:ascii="Times New Roman" w:eastAsia="Times New Roman" w:hAnsi="Times New Roman" w:cs="Times New Roman"/>
          <w:color w:val="2B2B2B"/>
          <w:sz w:val="28"/>
          <w:szCs w:val="28"/>
          <w:lang w:eastAsia="ru-RU"/>
        </w:rPr>
        <w:t xml:space="preserve"> стрелковую дивизию. Память о подвигах ее бойцов до сих пор живет в Мелитополе - это названия улиц </w:t>
      </w:r>
      <w:proofErr w:type="spellStart"/>
      <w:r w:rsidRPr="000F4794">
        <w:rPr>
          <w:rFonts w:ascii="Times New Roman" w:eastAsia="Times New Roman" w:hAnsi="Times New Roman" w:cs="Times New Roman"/>
          <w:color w:val="2B2B2B"/>
          <w:sz w:val="28"/>
          <w:szCs w:val="28"/>
          <w:lang w:eastAsia="ru-RU"/>
        </w:rPr>
        <w:t>Абдалиева</w:t>
      </w:r>
      <w:proofErr w:type="spellEnd"/>
      <w:r w:rsidRPr="000F4794">
        <w:rPr>
          <w:rFonts w:ascii="Times New Roman" w:eastAsia="Times New Roman" w:hAnsi="Times New Roman" w:cs="Times New Roman"/>
          <w:color w:val="2B2B2B"/>
          <w:sz w:val="28"/>
          <w:szCs w:val="28"/>
          <w:lang w:eastAsia="ru-RU"/>
        </w:rPr>
        <w:t xml:space="preserve">, </w:t>
      </w:r>
      <w:proofErr w:type="spellStart"/>
      <w:r w:rsidRPr="000F4794">
        <w:rPr>
          <w:rFonts w:ascii="Times New Roman" w:eastAsia="Times New Roman" w:hAnsi="Times New Roman" w:cs="Times New Roman"/>
          <w:color w:val="2B2B2B"/>
          <w:sz w:val="28"/>
          <w:szCs w:val="28"/>
          <w:lang w:eastAsia="ru-RU"/>
        </w:rPr>
        <w:t>Бейбулатова</w:t>
      </w:r>
      <w:proofErr w:type="spellEnd"/>
      <w:r w:rsidRPr="000F4794">
        <w:rPr>
          <w:rFonts w:ascii="Times New Roman" w:eastAsia="Times New Roman" w:hAnsi="Times New Roman" w:cs="Times New Roman"/>
          <w:color w:val="2B2B2B"/>
          <w:sz w:val="28"/>
          <w:szCs w:val="28"/>
          <w:lang w:eastAsia="ru-RU"/>
        </w:rPr>
        <w:t xml:space="preserve">, </w:t>
      </w:r>
      <w:proofErr w:type="spellStart"/>
      <w:r w:rsidRPr="000F4794">
        <w:rPr>
          <w:rFonts w:ascii="Times New Roman" w:eastAsia="Times New Roman" w:hAnsi="Times New Roman" w:cs="Times New Roman"/>
          <w:color w:val="2B2B2B"/>
          <w:sz w:val="28"/>
          <w:szCs w:val="28"/>
          <w:lang w:eastAsia="ru-RU"/>
        </w:rPr>
        <w:t>Зиндельса</w:t>
      </w:r>
      <w:proofErr w:type="spellEnd"/>
      <w:r w:rsidRPr="000F4794">
        <w:rPr>
          <w:rFonts w:ascii="Times New Roman" w:eastAsia="Times New Roman" w:hAnsi="Times New Roman" w:cs="Times New Roman"/>
          <w:color w:val="2B2B2B"/>
          <w:sz w:val="28"/>
          <w:szCs w:val="28"/>
          <w:lang w:eastAsia="ru-RU"/>
        </w:rPr>
        <w:t xml:space="preserve">, Сухова, </w:t>
      </w:r>
      <w:proofErr w:type="spellStart"/>
      <w:r w:rsidRPr="000F4794">
        <w:rPr>
          <w:rFonts w:ascii="Times New Roman" w:eastAsia="Times New Roman" w:hAnsi="Times New Roman" w:cs="Times New Roman"/>
          <w:color w:val="2B2B2B"/>
          <w:sz w:val="28"/>
          <w:szCs w:val="28"/>
          <w:lang w:eastAsia="ru-RU"/>
        </w:rPr>
        <w:t>Сопина</w:t>
      </w:r>
      <w:proofErr w:type="spellEnd"/>
      <w:r w:rsidRPr="000F4794">
        <w:rPr>
          <w:rFonts w:ascii="Times New Roman" w:eastAsia="Times New Roman" w:hAnsi="Times New Roman" w:cs="Times New Roman"/>
          <w:color w:val="2B2B2B"/>
          <w:sz w:val="28"/>
          <w:szCs w:val="28"/>
          <w:lang w:eastAsia="ru-RU"/>
        </w:rPr>
        <w:t>, Фролова.</w:t>
      </w:r>
    </w:p>
    <w:p w:rsidR="008C3E86" w:rsidRPr="000F4794" w:rsidRDefault="008C3E86" w:rsidP="00505350">
      <w:pPr>
        <w:shd w:val="clear" w:color="auto" w:fill="EFEFEF"/>
        <w:spacing w:after="0" w:line="255" w:lineRule="atLeast"/>
        <w:ind w:left="142" w:firstLine="709"/>
        <w:rPr>
          <w:rFonts w:ascii="Times New Roman" w:eastAsia="Times New Roman" w:hAnsi="Times New Roman" w:cs="Times New Roman"/>
          <w:color w:val="2B2B2B"/>
          <w:sz w:val="28"/>
          <w:szCs w:val="28"/>
          <w:lang w:eastAsia="ru-RU"/>
        </w:rPr>
      </w:pPr>
      <w:r w:rsidRPr="000F4794">
        <w:rPr>
          <w:rFonts w:ascii="Times New Roman" w:eastAsia="Times New Roman" w:hAnsi="Times New Roman" w:cs="Times New Roman"/>
          <w:color w:val="2B2B2B"/>
          <w:sz w:val="28"/>
          <w:szCs w:val="28"/>
          <w:lang w:eastAsia="ru-RU"/>
        </w:rPr>
        <w:t xml:space="preserve">В сквере возле бывшего завода «Старт» на углу ул. К. Маркса и Свердлова ничто не напоминает о событиях более чем полувековой давности. Тогда, в октябре 1943 г., здесь стояло здание универмага. 18 октября штурмовая группа под командованием младшего лейтенанта Абрама </w:t>
      </w:r>
      <w:proofErr w:type="spellStart"/>
      <w:r w:rsidRPr="000F4794">
        <w:rPr>
          <w:rFonts w:ascii="Times New Roman" w:eastAsia="Times New Roman" w:hAnsi="Times New Roman" w:cs="Times New Roman"/>
          <w:color w:val="2B2B2B"/>
          <w:sz w:val="28"/>
          <w:szCs w:val="28"/>
          <w:lang w:eastAsia="ru-RU"/>
        </w:rPr>
        <w:t>Зиндельса</w:t>
      </w:r>
      <w:proofErr w:type="spellEnd"/>
      <w:r w:rsidRPr="000F4794">
        <w:rPr>
          <w:rFonts w:ascii="Times New Roman" w:eastAsia="Times New Roman" w:hAnsi="Times New Roman" w:cs="Times New Roman"/>
          <w:color w:val="2B2B2B"/>
          <w:sz w:val="28"/>
          <w:szCs w:val="28"/>
          <w:lang w:eastAsia="ru-RU"/>
        </w:rPr>
        <w:t xml:space="preserve"> выбила из этого дома фашистов. Терять универмаг немцы не собирались и окружили здание, отрезав группу от других подразделений (под командованием </w:t>
      </w:r>
      <w:proofErr w:type="spellStart"/>
      <w:r w:rsidRPr="000F4794">
        <w:rPr>
          <w:rFonts w:ascii="Times New Roman" w:eastAsia="Times New Roman" w:hAnsi="Times New Roman" w:cs="Times New Roman"/>
          <w:color w:val="2B2B2B"/>
          <w:sz w:val="28"/>
          <w:szCs w:val="28"/>
          <w:lang w:eastAsia="ru-RU"/>
        </w:rPr>
        <w:t>Зиндельса</w:t>
      </w:r>
      <w:proofErr w:type="spellEnd"/>
      <w:r w:rsidRPr="000F4794">
        <w:rPr>
          <w:rFonts w:ascii="Times New Roman" w:eastAsia="Times New Roman" w:hAnsi="Times New Roman" w:cs="Times New Roman"/>
          <w:color w:val="2B2B2B"/>
          <w:sz w:val="28"/>
          <w:szCs w:val="28"/>
          <w:lang w:eastAsia="ru-RU"/>
        </w:rPr>
        <w:t xml:space="preserve"> таких групп было еще две).</w:t>
      </w:r>
    </w:p>
    <w:p w:rsidR="008C3E86" w:rsidRPr="000F4794" w:rsidRDefault="008C3E86" w:rsidP="00505350">
      <w:pPr>
        <w:shd w:val="clear" w:color="auto" w:fill="EFEFEF"/>
        <w:spacing w:after="0" w:line="255" w:lineRule="atLeast"/>
        <w:ind w:left="142" w:firstLine="709"/>
        <w:rPr>
          <w:rFonts w:ascii="Times New Roman" w:eastAsia="Times New Roman" w:hAnsi="Times New Roman" w:cs="Times New Roman"/>
          <w:color w:val="2B2B2B"/>
          <w:sz w:val="28"/>
          <w:szCs w:val="28"/>
          <w:lang w:eastAsia="ru-RU"/>
        </w:rPr>
      </w:pPr>
      <w:r w:rsidRPr="000F4794">
        <w:rPr>
          <w:rFonts w:ascii="Times New Roman" w:eastAsia="Times New Roman" w:hAnsi="Times New Roman" w:cs="Times New Roman"/>
          <w:color w:val="2B2B2B"/>
          <w:sz w:val="28"/>
          <w:szCs w:val="28"/>
          <w:lang w:eastAsia="ru-RU"/>
        </w:rPr>
        <w:t xml:space="preserve">Бойцы заняли круговую оборону и стали отстреливаться. Немецкие автоматчики попытались подойти к универмагу поближе, но не смогли: </w:t>
      </w:r>
      <w:proofErr w:type="spellStart"/>
      <w:r w:rsidRPr="000F4794">
        <w:rPr>
          <w:rFonts w:ascii="Times New Roman" w:eastAsia="Times New Roman" w:hAnsi="Times New Roman" w:cs="Times New Roman"/>
          <w:color w:val="2B2B2B"/>
          <w:sz w:val="28"/>
          <w:szCs w:val="28"/>
          <w:lang w:eastAsia="ru-RU"/>
        </w:rPr>
        <w:t>Зиндельс</w:t>
      </w:r>
      <w:proofErr w:type="spellEnd"/>
      <w:r w:rsidRPr="000F4794">
        <w:rPr>
          <w:rFonts w:ascii="Times New Roman" w:eastAsia="Times New Roman" w:hAnsi="Times New Roman" w:cs="Times New Roman"/>
          <w:color w:val="2B2B2B"/>
          <w:sz w:val="28"/>
          <w:szCs w:val="28"/>
          <w:lang w:eastAsia="ru-RU"/>
        </w:rPr>
        <w:t xml:space="preserve"> знал свое дело. Тогда фашисты открыли по зданию артиллерийский и минометный огонь. Среди бойцов появились убитые и раненые, но штурмовики не сдавались. Позже вниз по ул. Свердлова спустились четыре немецких танка и, подойдя ближе, стали обстреливать окруженных. За ними двигались автоматчики.</w:t>
      </w:r>
    </w:p>
    <w:p w:rsidR="008C3E86" w:rsidRPr="000F4794" w:rsidRDefault="008C3E86" w:rsidP="00505350">
      <w:pPr>
        <w:shd w:val="clear" w:color="auto" w:fill="EFEFEF"/>
        <w:spacing w:after="0" w:line="255" w:lineRule="atLeast"/>
        <w:ind w:left="142" w:firstLine="709"/>
        <w:rPr>
          <w:rFonts w:ascii="Times New Roman" w:eastAsia="Times New Roman" w:hAnsi="Times New Roman" w:cs="Times New Roman"/>
          <w:color w:val="2B2B2B"/>
          <w:sz w:val="28"/>
          <w:szCs w:val="28"/>
          <w:lang w:eastAsia="ru-RU"/>
        </w:rPr>
      </w:pPr>
      <w:r w:rsidRPr="000F4794">
        <w:rPr>
          <w:rFonts w:ascii="Times New Roman" w:eastAsia="Times New Roman" w:hAnsi="Times New Roman" w:cs="Times New Roman"/>
          <w:color w:val="2B2B2B"/>
          <w:sz w:val="28"/>
          <w:szCs w:val="28"/>
          <w:lang w:eastAsia="ru-RU"/>
        </w:rPr>
        <w:t xml:space="preserve">От отряда </w:t>
      </w:r>
      <w:proofErr w:type="spellStart"/>
      <w:r w:rsidRPr="000F4794">
        <w:rPr>
          <w:rFonts w:ascii="Times New Roman" w:eastAsia="Times New Roman" w:hAnsi="Times New Roman" w:cs="Times New Roman"/>
          <w:color w:val="2B2B2B"/>
          <w:sz w:val="28"/>
          <w:szCs w:val="28"/>
          <w:lang w:eastAsia="ru-RU"/>
        </w:rPr>
        <w:t>Зиндельса</w:t>
      </w:r>
      <w:proofErr w:type="spellEnd"/>
      <w:r w:rsidRPr="000F4794">
        <w:rPr>
          <w:rFonts w:ascii="Times New Roman" w:eastAsia="Times New Roman" w:hAnsi="Times New Roman" w:cs="Times New Roman"/>
          <w:color w:val="2B2B2B"/>
          <w:sz w:val="28"/>
          <w:szCs w:val="28"/>
          <w:lang w:eastAsia="ru-RU"/>
        </w:rPr>
        <w:t xml:space="preserve"> осталось несколько раненых бойцов, а немцы никак не могли взять полуразрушенный универмаг. Были уничтожены все четыре танка и убито немало вражеских солдат, а штурмовики продолжали держаться. Но силы были неравны, </w:t>
      </w:r>
      <w:proofErr w:type="gramStart"/>
      <w:r w:rsidRPr="000F4794">
        <w:rPr>
          <w:rFonts w:ascii="Times New Roman" w:eastAsia="Times New Roman" w:hAnsi="Times New Roman" w:cs="Times New Roman"/>
          <w:color w:val="2B2B2B"/>
          <w:sz w:val="28"/>
          <w:szCs w:val="28"/>
          <w:lang w:eastAsia="ru-RU"/>
        </w:rPr>
        <w:t>и</w:t>
      </w:r>
      <w:proofErr w:type="gramEnd"/>
      <w:r w:rsidRPr="000F4794">
        <w:rPr>
          <w:rFonts w:ascii="Times New Roman" w:eastAsia="Times New Roman" w:hAnsi="Times New Roman" w:cs="Times New Roman"/>
          <w:color w:val="2B2B2B"/>
          <w:sz w:val="28"/>
          <w:szCs w:val="28"/>
          <w:lang w:eastAsia="ru-RU"/>
        </w:rPr>
        <w:t xml:space="preserve"> в конце концов в живых остался один </w:t>
      </w:r>
      <w:proofErr w:type="spellStart"/>
      <w:r w:rsidRPr="000F4794">
        <w:rPr>
          <w:rFonts w:ascii="Times New Roman" w:eastAsia="Times New Roman" w:hAnsi="Times New Roman" w:cs="Times New Roman"/>
          <w:color w:val="2B2B2B"/>
          <w:sz w:val="28"/>
          <w:szCs w:val="28"/>
          <w:lang w:eastAsia="ru-RU"/>
        </w:rPr>
        <w:t>Зиндельс</w:t>
      </w:r>
      <w:proofErr w:type="spellEnd"/>
      <w:r w:rsidRPr="000F4794">
        <w:rPr>
          <w:rFonts w:ascii="Times New Roman" w:eastAsia="Times New Roman" w:hAnsi="Times New Roman" w:cs="Times New Roman"/>
          <w:color w:val="2B2B2B"/>
          <w:sz w:val="28"/>
          <w:szCs w:val="28"/>
          <w:lang w:eastAsia="ru-RU"/>
        </w:rPr>
        <w:t xml:space="preserve">, у которого закончились патроны. Немцы обрадовались и двинулись к дому. </w:t>
      </w:r>
      <w:proofErr w:type="spellStart"/>
      <w:r w:rsidRPr="000F4794">
        <w:rPr>
          <w:rFonts w:ascii="Times New Roman" w:eastAsia="Times New Roman" w:hAnsi="Times New Roman" w:cs="Times New Roman"/>
          <w:color w:val="2B2B2B"/>
          <w:sz w:val="28"/>
          <w:szCs w:val="28"/>
          <w:lang w:eastAsia="ru-RU"/>
        </w:rPr>
        <w:t>Зиндельс</w:t>
      </w:r>
      <w:proofErr w:type="spellEnd"/>
      <w:r w:rsidRPr="000F4794">
        <w:rPr>
          <w:rFonts w:ascii="Times New Roman" w:eastAsia="Times New Roman" w:hAnsi="Times New Roman" w:cs="Times New Roman"/>
          <w:color w:val="2B2B2B"/>
          <w:sz w:val="28"/>
          <w:szCs w:val="28"/>
          <w:lang w:eastAsia="ru-RU"/>
        </w:rPr>
        <w:t xml:space="preserve"> встал и, спрятав за спиной противотанковую гранату, подождал, пока они подойдут, а потом бросил ее между собой и врагами. Взрывом убило семерых немцев. Но погиб и отважный младший лейтенант.</w:t>
      </w:r>
    </w:p>
    <w:p w:rsidR="008C3E86" w:rsidRPr="000F4794" w:rsidRDefault="008C3E86" w:rsidP="00505350">
      <w:pPr>
        <w:shd w:val="clear" w:color="auto" w:fill="EFEFEF"/>
        <w:spacing w:after="0" w:line="255" w:lineRule="atLeast"/>
        <w:ind w:left="142" w:firstLine="709"/>
        <w:rPr>
          <w:rFonts w:ascii="Times New Roman" w:eastAsia="Times New Roman" w:hAnsi="Times New Roman" w:cs="Times New Roman"/>
          <w:color w:val="2B2B2B"/>
          <w:sz w:val="28"/>
          <w:szCs w:val="28"/>
          <w:lang w:eastAsia="ru-RU"/>
        </w:rPr>
      </w:pPr>
      <w:r w:rsidRPr="000F4794">
        <w:rPr>
          <w:rFonts w:ascii="Times New Roman" w:eastAsia="Times New Roman" w:hAnsi="Times New Roman" w:cs="Times New Roman"/>
          <w:color w:val="2B2B2B"/>
          <w:sz w:val="28"/>
          <w:szCs w:val="28"/>
          <w:lang w:eastAsia="ru-RU"/>
        </w:rPr>
        <w:t>В этом же районе 19 октября находился наблюдательный пункт одного из полков 126-й дивизии, а на нем - пятеро бойцов. Солдат мучила жажда, а фляги давно опустели. Один из них, сапер Василий Сухов, вызвался сбегать за водой к ближайшему колодцу.</w:t>
      </w:r>
    </w:p>
    <w:p w:rsidR="008C3E86" w:rsidRPr="000F4794" w:rsidRDefault="008C3E86" w:rsidP="00505350">
      <w:pPr>
        <w:shd w:val="clear" w:color="auto" w:fill="EFEFEF"/>
        <w:spacing w:after="0" w:line="255" w:lineRule="atLeast"/>
        <w:ind w:left="142" w:firstLine="709"/>
        <w:rPr>
          <w:rFonts w:ascii="Times New Roman" w:eastAsia="Times New Roman" w:hAnsi="Times New Roman" w:cs="Times New Roman"/>
          <w:color w:val="2B2B2B"/>
          <w:sz w:val="28"/>
          <w:szCs w:val="28"/>
          <w:lang w:eastAsia="ru-RU"/>
        </w:rPr>
      </w:pPr>
      <w:r w:rsidRPr="000F4794">
        <w:rPr>
          <w:rFonts w:ascii="Times New Roman" w:eastAsia="Times New Roman" w:hAnsi="Times New Roman" w:cs="Times New Roman"/>
          <w:color w:val="2B2B2B"/>
          <w:sz w:val="28"/>
          <w:szCs w:val="28"/>
          <w:lang w:eastAsia="ru-RU"/>
        </w:rPr>
        <w:t xml:space="preserve">Возвращаясь, он увидел колонну немецких танков, которые двигались к центру города со стороны вокзала. Сухов пополз навстречу колонне и, приблизившись к головной машине, стал отстегивать от пояса мину. Но тут его увидели из другого танка и открыли пулеметный огонь. </w:t>
      </w:r>
      <w:proofErr w:type="gramStart"/>
      <w:r w:rsidRPr="000F4794">
        <w:rPr>
          <w:rFonts w:ascii="Times New Roman" w:eastAsia="Times New Roman" w:hAnsi="Times New Roman" w:cs="Times New Roman"/>
          <w:color w:val="2B2B2B"/>
          <w:sz w:val="28"/>
          <w:szCs w:val="28"/>
          <w:lang w:eastAsia="ru-RU"/>
        </w:rPr>
        <w:t>Пули попали сначала в правую, потом в левую руку, но Сухов не останавливался.</w:t>
      </w:r>
      <w:proofErr w:type="gramEnd"/>
      <w:r w:rsidRPr="000F4794">
        <w:rPr>
          <w:rFonts w:ascii="Times New Roman" w:eastAsia="Times New Roman" w:hAnsi="Times New Roman" w:cs="Times New Roman"/>
          <w:color w:val="2B2B2B"/>
          <w:sz w:val="28"/>
          <w:szCs w:val="28"/>
          <w:lang w:eastAsia="ru-RU"/>
        </w:rPr>
        <w:t xml:space="preserve"> Собрав последние </w:t>
      </w:r>
      <w:r w:rsidRPr="000F4794">
        <w:rPr>
          <w:rFonts w:ascii="Times New Roman" w:eastAsia="Times New Roman" w:hAnsi="Times New Roman" w:cs="Times New Roman"/>
          <w:color w:val="2B2B2B"/>
          <w:sz w:val="28"/>
          <w:szCs w:val="28"/>
          <w:lang w:eastAsia="ru-RU"/>
        </w:rPr>
        <w:lastRenderedPageBreak/>
        <w:t xml:space="preserve">силы, он толкнул мину </w:t>
      </w:r>
      <w:proofErr w:type="gramStart"/>
      <w:r w:rsidRPr="000F4794">
        <w:rPr>
          <w:rFonts w:ascii="Times New Roman" w:eastAsia="Times New Roman" w:hAnsi="Times New Roman" w:cs="Times New Roman"/>
          <w:color w:val="2B2B2B"/>
          <w:sz w:val="28"/>
          <w:szCs w:val="28"/>
          <w:lang w:eastAsia="ru-RU"/>
        </w:rPr>
        <w:t>под</w:t>
      </w:r>
      <w:proofErr w:type="gramEnd"/>
      <w:r w:rsidRPr="000F4794">
        <w:rPr>
          <w:rFonts w:ascii="Times New Roman" w:eastAsia="Times New Roman" w:hAnsi="Times New Roman" w:cs="Times New Roman"/>
          <w:color w:val="2B2B2B"/>
          <w:sz w:val="28"/>
          <w:szCs w:val="28"/>
          <w:lang w:eastAsia="ru-RU"/>
        </w:rPr>
        <w:t xml:space="preserve"> танковые гусеницы. Раздался взрыв. Танк крутнулся на месте, да так и остался стоять, перекрыв дорогу остальным машинам - улица-то была узкая. На наблюдательном пункте услышали взрыв и заметили немецкие танки. Пока немцы пытались развернуться, по ним открыли артиллерийский огонь. Танки не прошли к центру города, но Сухов этого уже не увидел.</w:t>
      </w:r>
    </w:p>
    <w:p w:rsidR="008C3E86" w:rsidRPr="00505350" w:rsidRDefault="008C3E86" w:rsidP="00505350">
      <w:pPr>
        <w:shd w:val="clear" w:color="auto" w:fill="EFEFEF"/>
        <w:spacing w:after="0" w:line="255" w:lineRule="atLeast"/>
        <w:ind w:left="142" w:firstLine="709"/>
        <w:rPr>
          <w:rFonts w:ascii="Times New Roman" w:eastAsia="Times New Roman" w:hAnsi="Times New Roman" w:cs="Times New Roman"/>
          <w:color w:val="FFFFFF" w:themeColor="background1"/>
          <w:sz w:val="28"/>
          <w:szCs w:val="28"/>
          <w:lang w:eastAsia="ru-RU"/>
        </w:rPr>
      </w:pPr>
      <w:r w:rsidRPr="000F4794">
        <w:rPr>
          <w:rFonts w:ascii="Times New Roman" w:eastAsia="Times New Roman" w:hAnsi="Times New Roman" w:cs="Times New Roman"/>
          <w:color w:val="2B2B2B"/>
          <w:sz w:val="28"/>
          <w:szCs w:val="28"/>
          <w:lang w:eastAsia="ru-RU"/>
        </w:rPr>
        <w:t>23 октября над Мелитополем взвилось красное знамя, а отступающих гитлеровцев советские войска погнали дальше на Запад. Но это уже совсем другая история...</w:t>
      </w:r>
    </w:p>
    <w:p w:rsidR="00505350" w:rsidRPr="00505350" w:rsidRDefault="00505350" w:rsidP="00505350">
      <w:pPr>
        <w:shd w:val="clear" w:color="auto" w:fill="EFEFEF"/>
        <w:spacing w:after="0" w:line="255" w:lineRule="atLeast"/>
        <w:ind w:left="142" w:firstLine="709"/>
        <w:rPr>
          <w:rFonts w:ascii="Times New Roman" w:eastAsia="Times New Roman" w:hAnsi="Times New Roman" w:cs="Times New Roman"/>
          <w:color w:val="2B2B2B"/>
          <w:sz w:val="28"/>
          <w:szCs w:val="28"/>
          <w:lang w:eastAsia="ru-RU"/>
        </w:rPr>
      </w:pPr>
    </w:p>
    <w:p w:rsidR="00505350" w:rsidRPr="00505350" w:rsidRDefault="00505350" w:rsidP="00505350">
      <w:pPr>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 xml:space="preserve">    </w:t>
      </w:r>
      <w:r w:rsidRPr="00505350">
        <w:rPr>
          <w:rFonts w:ascii="Times New Roman" w:eastAsia="Times New Roman" w:hAnsi="Times New Roman" w:cs="Times New Roman"/>
          <w:sz w:val="28"/>
          <w:szCs w:val="28"/>
          <w:lang w:eastAsia="ru-RU"/>
        </w:rPr>
        <w:t xml:space="preserve">К 22 октября в руках немцев остались железнодорожный вокзал и северная часть </w:t>
      </w:r>
      <w:r>
        <w:rPr>
          <w:rFonts w:ascii="Times New Roman" w:eastAsia="Times New Roman" w:hAnsi="Times New Roman" w:cs="Times New Roman"/>
          <w:sz w:val="28"/>
          <w:szCs w:val="28"/>
          <w:lang w:eastAsia="ru-RU"/>
        </w:rPr>
        <w:t xml:space="preserve">   </w:t>
      </w:r>
      <w:r w:rsidRPr="00505350">
        <w:rPr>
          <w:rFonts w:ascii="Times New Roman" w:eastAsia="Times New Roman" w:hAnsi="Times New Roman" w:cs="Times New Roman"/>
          <w:sz w:val="28"/>
          <w:szCs w:val="28"/>
          <w:lang w:eastAsia="ru-RU"/>
        </w:rPr>
        <w:t xml:space="preserve">города. С вокзала их вечером того же дня выбил батальон капитана Ильи </w:t>
      </w:r>
      <w:proofErr w:type="spellStart"/>
      <w:r w:rsidRPr="00505350">
        <w:rPr>
          <w:rFonts w:ascii="Times New Roman" w:eastAsia="Times New Roman" w:hAnsi="Times New Roman" w:cs="Times New Roman"/>
          <w:sz w:val="28"/>
          <w:szCs w:val="28"/>
          <w:lang w:eastAsia="ru-RU"/>
        </w:rPr>
        <w:t>Сопина</w:t>
      </w:r>
      <w:proofErr w:type="spellEnd"/>
      <w:r w:rsidRPr="00505350">
        <w:rPr>
          <w:rFonts w:ascii="Times New Roman" w:eastAsia="Times New Roman" w:hAnsi="Times New Roman" w:cs="Times New Roman"/>
          <w:sz w:val="28"/>
          <w:szCs w:val="28"/>
          <w:lang w:eastAsia="ru-RU"/>
        </w:rPr>
        <w:t>.</w:t>
      </w:r>
    </w:p>
    <w:p w:rsidR="00505350" w:rsidRPr="00505350" w:rsidRDefault="00505350" w:rsidP="00505350">
      <w:pPr>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505350">
        <w:rPr>
          <w:rFonts w:ascii="Times New Roman" w:hAnsi="Times New Roman" w:cs="Times New Roman"/>
          <w:sz w:val="28"/>
          <w:szCs w:val="28"/>
        </w:rPr>
        <w:t>Б</w:t>
      </w:r>
      <w:r w:rsidRPr="00505350">
        <w:rPr>
          <w:rFonts w:ascii="Times New Roman" w:eastAsia="Calibri" w:hAnsi="Times New Roman" w:cs="Times New Roman"/>
          <w:sz w:val="28"/>
          <w:szCs w:val="28"/>
        </w:rPr>
        <w:t xml:space="preserve">ойцы И. И. </w:t>
      </w:r>
      <w:proofErr w:type="spellStart"/>
      <w:r w:rsidRPr="00505350">
        <w:rPr>
          <w:rFonts w:ascii="Times New Roman" w:eastAsia="Calibri" w:hAnsi="Times New Roman" w:cs="Times New Roman"/>
          <w:sz w:val="28"/>
          <w:szCs w:val="28"/>
        </w:rPr>
        <w:t>Сопина</w:t>
      </w:r>
      <w:proofErr w:type="spellEnd"/>
      <w:r w:rsidRPr="00505350">
        <w:rPr>
          <w:rFonts w:ascii="Times New Roman" w:eastAsia="Calibri" w:hAnsi="Times New Roman" w:cs="Times New Roman"/>
          <w:sz w:val="28"/>
          <w:szCs w:val="28"/>
        </w:rPr>
        <w:t xml:space="preserve"> вели бои за освобождение железнодорожной станции Мелитополь. Батальон </w:t>
      </w:r>
      <w:proofErr w:type="spellStart"/>
      <w:r w:rsidRPr="00505350">
        <w:rPr>
          <w:rFonts w:ascii="Times New Roman" w:eastAsia="Calibri" w:hAnsi="Times New Roman" w:cs="Times New Roman"/>
          <w:sz w:val="28"/>
          <w:szCs w:val="28"/>
        </w:rPr>
        <w:t>И.Сопина</w:t>
      </w:r>
      <w:proofErr w:type="spellEnd"/>
      <w:r w:rsidRPr="00505350">
        <w:rPr>
          <w:rFonts w:ascii="Times New Roman" w:eastAsia="Calibri" w:hAnsi="Times New Roman" w:cs="Times New Roman"/>
          <w:sz w:val="28"/>
          <w:szCs w:val="28"/>
        </w:rPr>
        <w:t xml:space="preserve"> без артподготовки пошел в атаку, завязался рукопашный бой, расчет комбата на неожиданность, быстроту атаки оправдался. Станция была освобождена от фашистов.</w:t>
      </w:r>
    </w:p>
    <w:p w:rsidR="00505350" w:rsidRPr="00505350" w:rsidRDefault="00505350" w:rsidP="0050535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05350">
        <w:rPr>
          <w:rFonts w:ascii="Times New Roman" w:eastAsia="Calibri" w:hAnsi="Times New Roman" w:cs="Times New Roman"/>
          <w:sz w:val="28"/>
          <w:szCs w:val="28"/>
        </w:rPr>
        <w:t xml:space="preserve">Погиб И.М. </w:t>
      </w:r>
      <w:proofErr w:type="spellStart"/>
      <w:r w:rsidRPr="00505350">
        <w:rPr>
          <w:rFonts w:ascii="Times New Roman" w:eastAsia="Calibri" w:hAnsi="Times New Roman" w:cs="Times New Roman"/>
          <w:sz w:val="28"/>
          <w:szCs w:val="28"/>
        </w:rPr>
        <w:t>Сопин</w:t>
      </w:r>
      <w:proofErr w:type="spellEnd"/>
      <w:r w:rsidRPr="00505350">
        <w:rPr>
          <w:rFonts w:ascii="Times New Roman" w:eastAsia="Calibri" w:hAnsi="Times New Roman" w:cs="Times New Roman"/>
          <w:sz w:val="28"/>
          <w:szCs w:val="28"/>
        </w:rPr>
        <w:t xml:space="preserve"> 3.ноября </w:t>
      </w:r>
      <w:smartTag w:uri="urn:schemas-microsoft-com:office:smarttags" w:element="metricconverter">
        <w:smartTagPr>
          <w:attr w:name="ProductID" w:val="1943 г"/>
        </w:smartTagPr>
        <w:r w:rsidRPr="00505350">
          <w:rPr>
            <w:rFonts w:ascii="Times New Roman" w:eastAsia="Calibri" w:hAnsi="Times New Roman" w:cs="Times New Roman"/>
            <w:sz w:val="28"/>
            <w:szCs w:val="28"/>
          </w:rPr>
          <w:t>1943 г</w:t>
        </w:r>
      </w:smartTag>
      <w:r w:rsidRPr="00505350">
        <w:rPr>
          <w:rFonts w:ascii="Times New Roman" w:eastAsia="Calibri" w:hAnsi="Times New Roman" w:cs="Times New Roman"/>
          <w:sz w:val="28"/>
          <w:szCs w:val="28"/>
        </w:rPr>
        <w:t xml:space="preserve">. на Перекопском перешейке. </w:t>
      </w:r>
      <w:proofErr w:type="gramStart"/>
      <w:r w:rsidRPr="00505350">
        <w:rPr>
          <w:rFonts w:ascii="Times New Roman" w:eastAsia="Calibri" w:hAnsi="Times New Roman" w:cs="Times New Roman"/>
          <w:sz w:val="28"/>
          <w:szCs w:val="28"/>
        </w:rPr>
        <w:t>Похоронен</w:t>
      </w:r>
      <w:proofErr w:type="gramEnd"/>
      <w:r w:rsidRPr="00505350">
        <w:rPr>
          <w:rFonts w:ascii="Times New Roman" w:eastAsia="Calibri" w:hAnsi="Times New Roman" w:cs="Times New Roman"/>
          <w:sz w:val="28"/>
          <w:szCs w:val="28"/>
        </w:rPr>
        <w:t xml:space="preserve"> в г. Мелитополе на Братском кладбище.</w:t>
      </w:r>
    </w:p>
    <w:p w:rsidR="00505350" w:rsidRPr="00505350" w:rsidRDefault="00505350" w:rsidP="00505350">
      <w:pPr>
        <w:ind w:left="142" w:firstLine="709"/>
        <w:jc w:val="both"/>
        <w:rPr>
          <w:rFonts w:ascii="Times New Roman" w:hAnsi="Times New Roman" w:cs="Times New Roman"/>
          <w:sz w:val="28"/>
          <w:szCs w:val="28"/>
        </w:rPr>
      </w:pPr>
      <w:r w:rsidRPr="00505350">
        <w:rPr>
          <w:rFonts w:ascii="Times New Roman" w:eastAsia="Calibri" w:hAnsi="Times New Roman" w:cs="Times New Roman"/>
          <w:sz w:val="28"/>
          <w:szCs w:val="28"/>
        </w:rPr>
        <w:t xml:space="preserve">Указом Президиума Верховного Совета СССР 1.11.1943г. капитану Илье Ивановичу </w:t>
      </w:r>
      <w:proofErr w:type="spellStart"/>
      <w:r w:rsidRPr="00505350">
        <w:rPr>
          <w:rFonts w:ascii="Times New Roman" w:eastAsia="Calibri" w:hAnsi="Times New Roman" w:cs="Times New Roman"/>
          <w:sz w:val="28"/>
          <w:szCs w:val="28"/>
        </w:rPr>
        <w:t>Сопину</w:t>
      </w:r>
      <w:proofErr w:type="spellEnd"/>
      <w:r w:rsidRPr="00505350">
        <w:rPr>
          <w:rFonts w:ascii="Times New Roman" w:eastAsia="Calibri" w:hAnsi="Times New Roman" w:cs="Times New Roman"/>
          <w:sz w:val="28"/>
          <w:szCs w:val="28"/>
        </w:rPr>
        <w:t xml:space="preserve"> присвоено звание Героя Советского Союза.</w:t>
      </w:r>
    </w:p>
    <w:p w:rsidR="00505350" w:rsidRPr="00505350" w:rsidRDefault="00505350" w:rsidP="00505350">
      <w:pPr>
        <w:ind w:left="142" w:firstLine="709"/>
        <w:jc w:val="both"/>
        <w:rPr>
          <w:rFonts w:ascii="Times New Roman" w:eastAsia="Calibri" w:hAnsi="Times New Roman" w:cs="Times New Roman"/>
          <w:sz w:val="28"/>
          <w:szCs w:val="28"/>
        </w:rPr>
      </w:pPr>
    </w:p>
    <w:p w:rsidR="008C3E86" w:rsidRPr="00505350" w:rsidRDefault="008C3E86" w:rsidP="00505350">
      <w:pPr>
        <w:spacing w:after="0" w:line="240" w:lineRule="auto"/>
        <w:ind w:left="142" w:firstLine="709"/>
        <w:outlineLvl w:val="1"/>
        <w:rPr>
          <w:rFonts w:ascii="Times New Roman" w:eastAsia="Times New Roman" w:hAnsi="Times New Roman" w:cs="Times New Roman"/>
          <w:b/>
          <w:bCs/>
          <w:color w:val="000000"/>
          <w:sz w:val="28"/>
          <w:szCs w:val="28"/>
          <w:lang w:eastAsia="ru-RU"/>
        </w:rPr>
      </w:pPr>
    </w:p>
    <w:p w:rsidR="008C3E86" w:rsidRPr="00505350" w:rsidRDefault="008C3E86" w:rsidP="00505350">
      <w:pPr>
        <w:spacing w:after="0" w:line="240" w:lineRule="auto"/>
        <w:ind w:left="142" w:firstLine="709"/>
        <w:outlineLvl w:val="1"/>
        <w:rPr>
          <w:rFonts w:ascii="Times New Roman" w:eastAsia="Times New Roman" w:hAnsi="Times New Roman" w:cs="Times New Roman"/>
          <w:b/>
          <w:bCs/>
          <w:color w:val="000000"/>
          <w:sz w:val="28"/>
          <w:szCs w:val="28"/>
          <w:lang w:eastAsia="ru-RU"/>
        </w:rPr>
      </w:pPr>
    </w:p>
    <w:p w:rsidR="008C3E86" w:rsidRPr="00505350" w:rsidRDefault="008C3E86" w:rsidP="00505350">
      <w:pPr>
        <w:spacing w:after="0" w:line="240" w:lineRule="auto"/>
        <w:ind w:left="142" w:firstLine="709"/>
        <w:outlineLvl w:val="1"/>
        <w:rPr>
          <w:rFonts w:ascii="Times New Roman" w:eastAsia="Times New Roman" w:hAnsi="Times New Roman" w:cs="Times New Roman"/>
          <w:b/>
          <w:bCs/>
          <w:color w:val="000000"/>
          <w:sz w:val="28"/>
          <w:szCs w:val="28"/>
          <w:lang w:eastAsia="ru-RU"/>
        </w:rPr>
      </w:pPr>
    </w:p>
    <w:p w:rsidR="008C3E86" w:rsidRPr="00505350" w:rsidRDefault="008C3E86" w:rsidP="00505350">
      <w:pPr>
        <w:spacing w:after="0" w:line="240" w:lineRule="auto"/>
        <w:ind w:left="142" w:firstLine="709"/>
        <w:outlineLvl w:val="1"/>
        <w:rPr>
          <w:rFonts w:ascii="Times New Roman" w:eastAsia="Times New Roman" w:hAnsi="Times New Roman" w:cs="Times New Roman"/>
          <w:b/>
          <w:bCs/>
          <w:color w:val="000000"/>
          <w:sz w:val="28"/>
          <w:szCs w:val="28"/>
          <w:lang w:eastAsia="ru-RU"/>
        </w:rPr>
      </w:pPr>
    </w:p>
    <w:p w:rsidR="008C3E86" w:rsidRPr="00505350" w:rsidRDefault="008C3E86" w:rsidP="00505350">
      <w:pPr>
        <w:spacing w:after="0" w:line="240" w:lineRule="auto"/>
        <w:ind w:left="142" w:firstLine="709"/>
        <w:outlineLvl w:val="1"/>
        <w:rPr>
          <w:rFonts w:ascii="Times New Roman" w:eastAsia="Times New Roman" w:hAnsi="Times New Roman" w:cs="Times New Roman"/>
          <w:b/>
          <w:bCs/>
          <w:color w:val="000000"/>
          <w:sz w:val="28"/>
          <w:szCs w:val="28"/>
          <w:lang w:eastAsia="ru-RU"/>
        </w:rPr>
      </w:pPr>
    </w:p>
    <w:p w:rsidR="008C3E86" w:rsidRPr="00505350" w:rsidRDefault="008C3E86" w:rsidP="00505350">
      <w:pPr>
        <w:spacing w:after="0" w:line="240" w:lineRule="auto"/>
        <w:ind w:left="142" w:firstLine="709"/>
        <w:outlineLvl w:val="1"/>
        <w:rPr>
          <w:rFonts w:ascii="Times New Roman" w:eastAsia="Times New Roman" w:hAnsi="Times New Roman" w:cs="Times New Roman"/>
          <w:b/>
          <w:bCs/>
          <w:color w:val="000000"/>
          <w:sz w:val="28"/>
          <w:szCs w:val="28"/>
          <w:lang w:eastAsia="ru-RU"/>
        </w:rPr>
      </w:pPr>
    </w:p>
    <w:p w:rsidR="008C3E86" w:rsidRPr="00505350" w:rsidRDefault="008C3E86" w:rsidP="00505350">
      <w:pPr>
        <w:spacing w:after="0" w:line="240" w:lineRule="auto"/>
        <w:ind w:left="142" w:firstLine="709"/>
        <w:outlineLvl w:val="1"/>
        <w:rPr>
          <w:rFonts w:ascii="Times New Roman" w:eastAsia="Times New Roman" w:hAnsi="Times New Roman" w:cs="Times New Roman"/>
          <w:b/>
          <w:bCs/>
          <w:color w:val="000000"/>
          <w:sz w:val="28"/>
          <w:szCs w:val="28"/>
          <w:lang w:eastAsia="ru-RU"/>
        </w:rPr>
      </w:pPr>
    </w:p>
    <w:p w:rsidR="008C3E86" w:rsidRPr="00505350"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Pr="00505350"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Pr="00505350"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Pr="00505350"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Pr="00505350"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Pr="00505350"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Pr="00505350"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Pr="00505350"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944155" w:rsidRDefault="00944155" w:rsidP="00944155">
      <w:pPr>
        <w:spacing w:after="0" w:line="240" w:lineRule="auto"/>
        <w:ind w:left="-567"/>
        <w:outlineLvl w:val="1"/>
        <w:rPr>
          <w:rFonts w:ascii="Times New Roman" w:eastAsia="Times New Roman" w:hAnsi="Times New Roman" w:cs="Times New Roman"/>
          <w:b/>
          <w:bCs/>
          <w:color w:val="000000"/>
          <w:sz w:val="28"/>
          <w:szCs w:val="28"/>
          <w:lang w:eastAsia="ru-RU"/>
        </w:rPr>
      </w:pPr>
    </w:p>
    <w:p w:rsidR="00944155" w:rsidRDefault="00944155" w:rsidP="00944155">
      <w:pPr>
        <w:spacing w:after="0" w:line="240" w:lineRule="auto"/>
        <w:ind w:left="-567"/>
        <w:outlineLvl w:val="1"/>
        <w:rPr>
          <w:rFonts w:ascii="Times New Roman" w:eastAsia="Times New Roman" w:hAnsi="Times New Roman" w:cs="Times New Roman"/>
          <w:b/>
          <w:bCs/>
          <w:color w:val="000000"/>
          <w:sz w:val="28"/>
          <w:szCs w:val="28"/>
          <w:lang w:eastAsia="ru-RU"/>
        </w:rPr>
      </w:pPr>
    </w:p>
    <w:p w:rsidR="00C166FB" w:rsidRPr="00C166FB" w:rsidRDefault="00C166FB" w:rsidP="00944155">
      <w:pPr>
        <w:spacing w:after="0" w:line="240" w:lineRule="auto"/>
        <w:ind w:left="-567"/>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lastRenderedPageBreak/>
        <w:t>Мелитопольский  дворец детского и юношеского творчества</w:t>
      </w:r>
    </w:p>
    <w:p w:rsidR="00C166FB" w:rsidRDefault="00C166F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Музей </w:t>
      </w:r>
      <w:r w:rsidRPr="00C166FB">
        <w:rPr>
          <w:rFonts w:ascii="Times New Roman" w:eastAsia="Times New Roman" w:hAnsi="Times New Roman" w:cs="Times New Roman"/>
          <w:b/>
          <w:bCs/>
          <w:color w:val="000000"/>
          <w:sz w:val="28"/>
          <w:szCs w:val="28"/>
          <w:lang w:eastAsia="ru-RU"/>
        </w:rPr>
        <w:t xml:space="preserve"> Боевой Слав</w:t>
      </w:r>
      <w:r>
        <w:rPr>
          <w:rFonts w:ascii="Times New Roman" w:eastAsia="Times New Roman" w:hAnsi="Times New Roman" w:cs="Times New Roman"/>
          <w:b/>
          <w:bCs/>
          <w:color w:val="000000"/>
          <w:sz w:val="28"/>
          <w:szCs w:val="28"/>
          <w:lang w:eastAsia="ru-RU"/>
        </w:rPr>
        <w:t xml:space="preserve">ы имени </w:t>
      </w:r>
      <w:r w:rsidRPr="00C166FB">
        <w:rPr>
          <w:rFonts w:ascii="Times New Roman" w:eastAsia="Times New Roman" w:hAnsi="Times New Roman" w:cs="Times New Roman"/>
          <w:b/>
          <w:bCs/>
          <w:color w:val="000000"/>
          <w:sz w:val="28"/>
          <w:szCs w:val="28"/>
          <w:lang w:eastAsia="ru-RU"/>
        </w:rPr>
        <w:t xml:space="preserve">  Сергея Новикова</w:t>
      </w:r>
    </w:p>
    <w:p w:rsidR="00C166FB" w:rsidRPr="00C166FB" w:rsidRDefault="00C166FB" w:rsidP="00C166FB">
      <w:pPr>
        <w:spacing w:after="0" w:line="240" w:lineRule="auto"/>
        <w:ind w:left="-567"/>
        <w:jc w:val="center"/>
        <w:outlineLvl w:val="1"/>
        <w:rPr>
          <w:rFonts w:ascii="Times New Roman" w:eastAsia="Times New Roman" w:hAnsi="Times New Roman" w:cs="Times New Roman"/>
          <w:b/>
          <w:bCs/>
          <w:color w:val="000000"/>
          <w:sz w:val="28"/>
          <w:szCs w:val="28"/>
          <w:lang w:eastAsia="ru-RU"/>
        </w:rPr>
      </w:pPr>
    </w:p>
    <w:p w:rsidR="00C166FB" w:rsidRDefault="00C166FB" w:rsidP="00C166FB">
      <w:pPr>
        <w:spacing w:after="0" w:line="240" w:lineRule="auto"/>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t>Экскурсия по музею Боевой Славы имени</w:t>
      </w:r>
    </w:p>
    <w:p w:rsidR="00C166FB" w:rsidRDefault="00C166FB" w:rsidP="00C166FB">
      <w:pPr>
        <w:spacing w:after="0" w:line="240" w:lineRule="auto"/>
        <w:jc w:val="center"/>
        <w:outlineLvl w:val="1"/>
        <w:rPr>
          <w:rFonts w:ascii="Times New Roman" w:eastAsia="Times New Roman" w:hAnsi="Times New Roman" w:cs="Times New Roman"/>
          <w:b/>
          <w:bCs/>
          <w:color w:val="000000"/>
          <w:sz w:val="28"/>
          <w:szCs w:val="28"/>
          <w:lang w:eastAsia="ru-RU"/>
        </w:rPr>
      </w:pPr>
      <w:r w:rsidRPr="00C166FB">
        <w:rPr>
          <w:rFonts w:ascii="Times New Roman" w:eastAsia="Times New Roman" w:hAnsi="Times New Roman" w:cs="Times New Roman"/>
          <w:b/>
          <w:bCs/>
          <w:color w:val="000000"/>
          <w:sz w:val="28"/>
          <w:szCs w:val="28"/>
          <w:lang w:eastAsia="ru-RU"/>
        </w:rPr>
        <w:t>Героя Советского Союза  Сергея Новикова</w:t>
      </w:r>
    </w:p>
    <w:p w:rsidR="008C3E86" w:rsidRDefault="008C3E86" w:rsidP="008C3E86">
      <w:pPr>
        <w:spacing w:after="0" w:line="240" w:lineRule="auto"/>
        <w:outlineLvl w:val="1"/>
        <w:rPr>
          <w:rFonts w:ascii="Times New Roman" w:eastAsia="Times New Roman" w:hAnsi="Times New Roman" w:cs="Times New Roman"/>
          <w:b/>
          <w:bCs/>
          <w:color w:val="000000"/>
          <w:sz w:val="28"/>
          <w:szCs w:val="28"/>
          <w:lang w:eastAsia="ru-RU"/>
        </w:rPr>
      </w:pPr>
    </w:p>
    <w:p w:rsidR="008C3E86" w:rsidRPr="00853C2F" w:rsidRDefault="00EC4B34" w:rsidP="00C166FB">
      <w:pPr>
        <w:spacing w:after="0" w:line="240" w:lineRule="auto"/>
        <w:jc w:val="center"/>
        <w:outlineLvl w:val="1"/>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Беседа </w:t>
      </w:r>
      <w:r w:rsidR="00505350">
        <w:rPr>
          <w:rFonts w:ascii="Times New Roman" w:eastAsia="Times New Roman" w:hAnsi="Times New Roman" w:cs="Times New Roman"/>
          <w:b/>
          <w:bCs/>
          <w:color w:val="000000"/>
          <w:sz w:val="40"/>
          <w:szCs w:val="40"/>
          <w:lang w:eastAsia="ru-RU"/>
        </w:rPr>
        <w:t>«</w:t>
      </w:r>
      <w:r>
        <w:rPr>
          <w:rFonts w:ascii="Times New Roman" w:eastAsia="Times New Roman" w:hAnsi="Times New Roman" w:cs="Times New Roman"/>
          <w:b/>
          <w:bCs/>
          <w:color w:val="000000"/>
          <w:sz w:val="40"/>
          <w:szCs w:val="40"/>
          <w:lang w:eastAsia="ru-RU"/>
        </w:rPr>
        <w:t xml:space="preserve">Золотые Звёзды </w:t>
      </w:r>
      <w:proofErr w:type="spellStart"/>
      <w:r>
        <w:rPr>
          <w:rFonts w:ascii="Times New Roman" w:eastAsia="Times New Roman" w:hAnsi="Times New Roman" w:cs="Times New Roman"/>
          <w:b/>
          <w:bCs/>
          <w:color w:val="000000"/>
          <w:sz w:val="40"/>
          <w:szCs w:val="40"/>
          <w:lang w:eastAsia="ru-RU"/>
        </w:rPr>
        <w:t>Мелитопольщины</w:t>
      </w:r>
      <w:proofErr w:type="spellEnd"/>
      <w:r w:rsidR="00505350">
        <w:rPr>
          <w:rFonts w:ascii="Times New Roman" w:eastAsia="Times New Roman" w:hAnsi="Times New Roman" w:cs="Times New Roman"/>
          <w:b/>
          <w:bCs/>
          <w:color w:val="000000"/>
          <w:sz w:val="40"/>
          <w:szCs w:val="40"/>
          <w:lang w:eastAsia="ru-RU"/>
        </w:rPr>
        <w:t>»</w:t>
      </w:r>
    </w:p>
    <w:p w:rsidR="008C3E86" w:rsidRPr="00853C2F" w:rsidRDefault="008C3E86" w:rsidP="00C166FB">
      <w:pPr>
        <w:spacing w:after="0" w:line="240" w:lineRule="auto"/>
        <w:rPr>
          <w:rFonts w:ascii="Times New Roman" w:eastAsia="Times New Roman" w:hAnsi="Times New Roman" w:cs="Times New Roman"/>
          <w:sz w:val="28"/>
          <w:szCs w:val="28"/>
          <w:lang w:eastAsia="ru-RU"/>
        </w:rPr>
      </w:pPr>
      <w:r w:rsidRPr="00853C2F">
        <w:rPr>
          <w:rFonts w:ascii="Times New Roman" w:eastAsia="Times New Roman" w:hAnsi="Times New Roman" w:cs="Times New Roman"/>
          <w:color w:val="000000"/>
          <w:sz w:val="28"/>
          <w:szCs w:val="28"/>
          <w:lang w:eastAsia="ru-RU"/>
        </w:rPr>
        <w:br/>
      </w:r>
      <w:r w:rsidR="00C166FB">
        <w:rPr>
          <w:rFonts w:ascii="Times New Roman" w:eastAsia="Times New Roman" w:hAnsi="Times New Roman" w:cs="Times New Roman"/>
          <w:sz w:val="28"/>
          <w:szCs w:val="28"/>
          <w:lang w:eastAsia="ru-RU"/>
        </w:rPr>
        <w:t xml:space="preserve">   </w:t>
      </w:r>
      <w:r w:rsidRPr="00853C2F">
        <w:rPr>
          <w:rFonts w:ascii="Times New Roman" w:eastAsia="Times New Roman" w:hAnsi="Times New Roman" w:cs="Times New Roman"/>
          <w:color w:val="000000"/>
          <w:sz w:val="28"/>
          <w:szCs w:val="28"/>
          <w:lang w:eastAsia="ru-RU"/>
        </w:rPr>
        <w:t xml:space="preserve">На фронтах войны </w:t>
      </w:r>
      <w:proofErr w:type="spellStart"/>
      <w:r w:rsidRPr="00853C2F">
        <w:rPr>
          <w:rFonts w:ascii="Times New Roman" w:eastAsia="Times New Roman" w:hAnsi="Times New Roman" w:cs="Times New Roman"/>
          <w:color w:val="000000"/>
          <w:sz w:val="28"/>
          <w:szCs w:val="28"/>
          <w:lang w:eastAsia="ru-RU"/>
        </w:rPr>
        <w:t>мелитопольцы</w:t>
      </w:r>
      <w:proofErr w:type="spellEnd"/>
      <w:r w:rsidRPr="00853C2F">
        <w:rPr>
          <w:rFonts w:ascii="Times New Roman" w:eastAsia="Times New Roman" w:hAnsi="Times New Roman" w:cs="Times New Roman"/>
          <w:color w:val="000000"/>
          <w:sz w:val="28"/>
          <w:szCs w:val="28"/>
          <w:lang w:eastAsia="ru-RU"/>
        </w:rPr>
        <w:t xml:space="preserve"> сражались мужественно и героически. Многие из них награждены орденами и медалями, а 20 землякам присвоено высокое звание Героя Советского Союза. Вот они - имена Героев:</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 xml:space="preserve">БЕСЧАСНЫЙ Сергей </w:t>
      </w:r>
      <w:proofErr w:type="spellStart"/>
      <w:r w:rsidRPr="00853C2F">
        <w:rPr>
          <w:rFonts w:ascii="Times New Roman" w:eastAsia="Times New Roman" w:hAnsi="Times New Roman" w:cs="Times New Roman"/>
          <w:color w:val="000000"/>
          <w:sz w:val="28"/>
          <w:szCs w:val="28"/>
          <w:lang w:eastAsia="ru-RU"/>
        </w:rPr>
        <w:t>Арсентьевич</w:t>
      </w:r>
      <w:proofErr w:type="spellEnd"/>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 xml:space="preserve">ГРЕБЕНЮК </w:t>
      </w:r>
      <w:proofErr w:type="spellStart"/>
      <w:r w:rsidRPr="00853C2F">
        <w:rPr>
          <w:rFonts w:ascii="Times New Roman" w:eastAsia="Times New Roman" w:hAnsi="Times New Roman" w:cs="Times New Roman"/>
          <w:color w:val="000000"/>
          <w:sz w:val="28"/>
          <w:szCs w:val="28"/>
          <w:lang w:eastAsia="ru-RU"/>
        </w:rPr>
        <w:t>Евсей</w:t>
      </w:r>
      <w:proofErr w:type="spellEnd"/>
      <w:r w:rsidRPr="00853C2F">
        <w:rPr>
          <w:rFonts w:ascii="Times New Roman" w:eastAsia="Times New Roman" w:hAnsi="Times New Roman" w:cs="Times New Roman"/>
          <w:color w:val="000000"/>
          <w:sz w:val="28"/>
          <w:szCs w:val="28"/>
          <w:lang w:eastAsia="ru-RU"/>
        </w:rPr>
        <w:t xml:space="preserve"> Моисеевич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ДЕМЕНКОВ Сергей Васильевич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 xml:space="preserve">ЗАГНОЙ Владимир </w:t>
      </w:r>
      <w:proofErr w:type="spellStart"/>
      <w:r w:rsidRPr="00853C2F">
        <w:rPr>
          <w:rFonts w:ascii="Times New Roman" w:eastAsia="Times New Roman" w:hAnsi="Times New Roman" w:cs="Times New Roman"/>
          <w:color w:val="000000"/>
          <w:sz w:val="28"/>
          <w:szCs w:val="28"/>
          <w:lang w:eastAsia="ru-RU"/>
        </w:rPr>
        <w:t>Карпович</w:t>
      </w:r>
      <w:proofErr w:type="spellEnd"/>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КАЛЬЯН Леонид Петрович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 xml:space="preserve">КРАВЕЦ Михаил </w:t>
      </w:r>
      <w:proofErr w:type="spellStart"/>
      <w:r w:rsidRPr="00853C2F">
        <w:rPr>
          <w:rFonts w:ascii="Times New Roman" w:eastAsia="Times New Roman" w:hAnsi="Times New Roman" w:cs="Times New Roman"/>
          <w:color w:val="000000"/>
          <w:sz w:val="28"/>
          <w:szCs w:val="28"/>
          <w:lang w:eastAsia="ru-RU"/>
        </w:rPr>
        <w:t>Панхусович</w:t>
      </w:r>
      <w:proofErr w:type="spellEnd"/>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ЛЕЩЕНКО Вячеслав Сергеевич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ЛИСКОНОЖЕНКО Николай Гаврилович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МАЛЮГА Николай Семенович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МИХАЙЛОВ Александр Борисович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МЯКОТИН Иван Михайлович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ОДИНЕЦ Пётр Трофимович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ПАНЧЕНКО Иван Никифорович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ПЕРЕПЕЛИЦА Александр Михайлович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 xml:space="preserve">СЕРЕДА Петр </w:t>
      </w:r>
      <w:proofErr w:type="spellStart"/>
      <w:r w:rsidRPr="00853C2F">
        <w:rPr>
          <w:rFonts w:ascii="Times New Roman" w:eastAsia="Times New Roman" w:hAnsi="Times New Roman" w:cs="Times New Roman"/>
          <w:color w:val="000000"/>
          <w:sz w:val="28"/>
          <w:szCs w:val="28"/>
          <w:lang w:eastAsia="ru-RU"/>
        </w:rPr>
        <w:t>Селиверстович</w:t>
      </w:r>
      <w:proofErr w:type="spellEnd"/>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СИЗОВ Петр Иванович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СМАЗНОВ Виктор Викторович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ХАЗАРЬЯН Семён Аркадьевич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ХИМИЧ Федор Васильевич</w:t>
      </w:r>
    </w:p>
    <w:p w:rsidR="008C3E86" w:rsidRPr="00853C2F" w:rsidRDefault="008C3E86" w:rsidP="008C3E86">
      <w:pPr>
        <w:numPr>
          <w:ilvl w:val="0"/>
          <w:numId w:val="3"/>
        </w:numPr>
        <w:spacing w:before="100" w:beforeAutospacing="1" w:after="100" w:afterAutospacing="1" w:line="345" w:lineRule="atLeast"/>
        <w:rPr>
          <w:rFonts w:ascii="Times New Roman" w:eastAsia="Times New Roman" w:hAnsi="Times New Roman" w:cs="Times New Roman"/>
          <w:color w:val="000000"/>
          <w:sz w:val="28"/>
          <w:szCs w:val="28"/>
          <w:lang w:eastAsia="ru-RU"/>
        </w:rPr>
      </w:pPr>
      <w:r w:rsidRPr="00853C2F">
        <w:rPr>
          <w:rFonts w:ascii="Times New Roman" w:eastAsia="Times New Roman" w:hAnsi="Times New Roman" w:cs="Times New Roman"/>
          <w:color w:val="000000"/>
          <w:sz w:val="28"/>
          <w:szCs w:val="28"/>
          <w:lang w:eastAsia="ru-RU"/>
        </w:rPr>
        <w:t>ЩИРОВ Сергей Сергеевич</w:t>
      </w: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8C3E86" w:rsidRPr="008C3E86" w:rsidRDefault="003B2B06" w:rsidP="003B2B06">
      <w:pPr>
        <w:pStyle w:val="a7"/>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Николай Гаврилович</w:t>
      </w:r>
      <w:r w:rsidR="008C3E86" w:rsidRPr="008C3E86">
        <w:rPr>
          <w:rFonts w:ascii="Times New Roman" w:eastAsia="Calibri" w:hAnsi="Times New Roman" w:cs="Times New Roman"/>
          <w:b/>
          <w:sz w:val="28"/>
          <w:szCs w:val="28"/>
        </w:rPr>
        <w:t xml:space="preserve"> Лисконоженко</w:t>
      </w:r>
    </w:p>
    <w:p w:rsidR="008C3E86" w:rsidRPr="008C3E86" w:rsidRDefault="008C3E86" w:rsidP="003B2B06">
      <w:pPr>
        <w:pStyle w:val="a7"/>
        <w:ind w:left="0"/>
        <w:jc w:val="both"/>
        <w:rPr>
          <w:rFonts w:ascii="Times New Roman" w:eastAsia="Calibri" w:hAnsi="Times New Roman" w:cs="Times New Roman"/>
          <w:sz w:val="28"/>
          <w:szCs w:val="28"/>
        </w:rPr>
      </w:pPr>
      <w:r w:rsidRPr="008C3E86">
        <w:rPr>
          <w:rFonts w:ascii="Times New Roman" w:eastAsia="Calibri" w:hAnsi="Times New Roman" w:cs="Times New Roman"/>
          <w:sz w:val="28"/>
          <w:szCs w:val="28"/>
        </w:rPr>
        <w:t xml:space="preserve">    Николай Лисконоженко наш земляк. В годы Великой Отечественной войны был первым летчиком, показывал образцы мужества и героизма.</w:t>
      </w:r>
    </w:p>
    <w:p w:rsidR="008C3E86" w:rsidRPr="008C3E86" w:rsidRDefault="008C3E86" w:rsidP="003B2B06">
      <w:pPr>
        <w:pStyle w:val="a7"/>
        <w:ind w:left="0"/>
        <w:jc w:val="both"/>
        <w:rPr>
          <w:rFonts w:ascii="Times New Roman" w:eastAsia="Calibri" w:hAnsi="Times New Roman" w:cs="Times New Roman"/>
          <w:sz w:val="28"/>
          <w:szCs w:val="28"/>
        </w:rPr>
      </w:pPr>
      <w:r w:rsidRPr="008C3E86">
        <w:rPr>
          <w:rFonts w:ascii="Times New Roman" w:eastAsia="Calibri" w:hAnsi="Times New Roman" w:cs="Times New Roman"/>
          <w:sz w:val="28"/>
          <w:szCs w:val="28"/>
        </w:rPr>
        <w:t xml:space="preserve">    Однажды, во время боевого вылета самолет Лисконоженко оторвался от своей группы, и на  него напали три «</w:t>
      </w:r>
      <w:proofErr w:type="spellStart"/>
      <w:r w:rsidRPr="008C3E86">
        <w:rPr>
          <w:rFonts w:ascii="Times New Roman" w:eastAsia="Calibri" w:hAnsi="Times New Roman" w:cs="Times New Roman"/>
          <w:sz w:val="28"/>
          <w:szCs w:val="28"/>
        </w:rPr>
        <w:t>Мессершмита</w:t>
      </w:r>
      <w:proofErr w:type="spellEnd"/>
      <w:r w:rsidRPr="008C3E86">
        <w:rPr>
          <w:rFonts w:ascii="Times New Roman" w:eastAsia="Calibri" w:hAnsi="Times New Roman" w:cs="Times New Roman"/>
          <w:sz w:val="28"/>
          <w:szCs w:val="28"/>
        </w:rPr>
        <w:t>». Лисконоженко бесстрашно идет на таран фашиста, ударяя винтом самолета по стабилизатору. Фашистская машина закружилась в воздухе и упала на землю. Самолет Лисконоженко пошел на второй таран, ударяя всем самолетам по врагу. Фашистский самолет упал на землю.</w:t>
      </w:r>
    </w:p>
    <w:p w:rsidR="008C3E86" w:rsidRPr="008C3E86" w:rsidRDefault="008C3E86" w:rsidP="003B2B06">
      <w:pPr>
        <w:pStyle w:val="a7"/>
        <w:ind w:left="0"/>
        <w:jc w:val="both"/>
        <w:rPr>
          <w:rFonts w:ascii="Times New Roman" w:eastAsia="Calibri" w:hAnsi="Times New Roman" w:cs="Times New Roman"/>
          <w:sz w:val="28"/>
          <w:szCs w:val="28"/>
        </w:rPr>
      </w:pPr>
      <w:r w:rsidRPr="008C3E86">
        <w:rPr>
          <w:rFonts w:ascii="Times New Roman" w:eastAsia="Calibri" w:hAnsi="Times New Roman" w:cs="Times New Roman"/>
          <w:sz w:val="28"/>
          <w:szCs w:val="28"/>
        </w:rPr>
        <w:t xml:space="preserve">    Тяжело раненный Николай Лисконоженко сумел посадить свою изувеченную машину на советский аэродром. Но от ран Николай Лисконоженко скончался в госпитале, так и не узнал, что стал Героем Советского Союза.</w:t>
      </w:r>
    </w:p>
    <w:p w:rsidR="008C3E86" w:rsidRPr="008C3E86" w:rsidRDefault="008C3E86" w:rsidP="003B2B06">
      <w:pPr>
        <w:pStyle w:val="a7"/>
        <w:ind w:left="0"/>
        <w:jc w:val="both"/>
        <w:rPr>
          <w:rFonts w:ascii="Times New Roman" w:eastAsia="Calibri" w:hAnsi="Times New Roman" w:cs="Times New Roman"/>
          <w:sz w:val="28"/>
          <w:szCs w:val="28"/>
        </w:rPr>
      </w:pPr>
      <w:r w:rsidRPr="008C3E86">
        <w:rPr>
          <w:rFonts w:ascii="Times New Roman" w:eastAsia="Calibri" w:hAnsi="Times New Roman" w:cs="Times New Roman"/>
          <w:sz w:val="28"/>
          <w:szCs w:val="28"/>
        </w:rPr>
        <w:t xml:space="preserve">    В Новгородской области стоит высокий мраморный обелиск, на котором золотыми буквами написано имя нашего земляка Николая Гавриловича Лисконоженко – Героя Советского Союза.</w:t>
      </w:r>
    </w:p>
    <w:p w:rsidR="008C3E86" w:rsidRPr="008C3E86" w:rsidRDefault="008C3E86" w:rsidP="003B2B06">
      <w:pPr>
        <w:pStyle w:val="a7"/>
        <w:ind w:left="0"/>
        <w:jc w:val="both"/>
        <w:rPr>
          <w:rFonts w:ascii="Times New Roman" w:eastAsia="Calibri" w:hAnsi="Times New Roman" w:cs="Times New Roman"/>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8C3E86" w:rsidRPr="008C3E86" w:rsidRDefault="003B2B06" w:rsidP="003B2B06">
      <w:pPr>
        <w:pStyle w:val="a7"/>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Николай Семенович Малюга</w:t>
      </w:r>
    </w:p>
    <w:p w:rsidR="008C3E86" w:rsidRPr="008C3E86" w:rsidRDefault="008C3E86" w:rsidP="003B2B06">
      <w:pPr>
        <w:pStyle w:val="a7"/>
        <w:ind w:left="0"/>
        <w:jc w:val="both"/>
        <w:rPr>
          <w:rFonts w:ascii="Times New Roman" w:eastAsia="Calibri" w:hAnsi="Times New Roman" w:cs="Times New Roman"/>
          <w:sz w:val="28"/>
          <w:szCs w:val="28"/>
        </w:rPr>
      </w:pPr>
      <w:r w:rsidRPr="008C3E86">
        <w:rPr>
          <w:rFonts w:ascii="Times New Roman" w:eastAsia="Calibri" w:hAnsi="Times New Roman" w:cs="Times New Roman"/>
          <w:sz w:val="28"/>
          <w:szCs w:val="28"/>
        </w:rPr>
        <w:t xml:space="preserve">    Гвардии старший лейтенант Малюга Николай Семенович командир танкового взвода 12 февраля 1945 года уничтожил три танка и приземлившийся самолет противника.</w:t>
      </w:r>
    </w:p>
    <w:p w:rsidR="008C3E86" w:rsidRPr="008C3E86" w:rsidRDefault="008C3E86" w:rsidP="003B2B06">
      <w:pPr>
        <w:pStyle w:val="a7"/>
        <w:ind w:left="0"/>
        <w:jc w:val="both"/>
        <w:rPr>
          <w:rFonts w:ascii="Times New Roman" w:eastAsia="Calibri" w:hAnsi="Times New Roman" w:cs="Times New Roman"/>
          <w:sz w:val="28"/>
          <w:szCs w:val="28"/>
        </w:rPr>
      </w:pPr>
      <w:r w:rsidRPr="008C3E86">
        <w:rPr>
          <w:rFonts w:ascii="Times New Roman" w:eastAsia="Calibri" w:hAnsi="Times New Roman" w:cs="Times New Roman"/>
          <w:sz w:val="28"/>
          <w:szCs w:val="28"/>
        </w:rPr>
        <w:t xml:space="preserve">    13 и 14 февраля 1945 года противник решил прорвать оборону советских войск. Николай Малюга на своем танке  двигался на встречу противника и с 3-х выстрелов  зажег 2 танка противника. В бою был подбит. Малюга из горевшего танка уничтожил 2 </w:t>
      </w:r>
      <w:proofErr w:type="gramStart"/>
      <w:r w:rsidRPr="008C3E86">
        <w:rPr>
          <w:rFonts w:ascii="Times New Roman" w:eastAsia="Calibri" w:hAnsi="Times New Roman" w:cs="Times New Roman"/>
          <w:sz w:val="28"/>
          <w:szCs w:val="28"/>
        </w:rPr>
        <w:t>самоходных</w:t>
      </w:r>
      <w:proofErr w:type="gramEnd"/>
      <w:r w:rsidRPr="008C3E86">
        <w:rPr>
          <w:rFonts w:ascii="Times New Roman" w:eastAsia="Calibri" w:hAnsi="Times New Roman" w:cs="Times New Roman"/>
          <w:sz w:val="28"/>
          <w:szCs w:val="28"/>
        </w:rPr>
        <w:t xml:space="preserve"> орудия. </w:t>
      </w:r>
    </w:p>
    <w:p w:rsidR="008C3E86" w:rsidRPr="008C3E86" w:rsidRDefault="008C3E86" w:rsidP="003B2B06">
      <w:pPr>
        <w:pStyle w:val="a7"/>
        <w:ind w:left="0"/>
        <w:jc w:val="both"/>
        <w:rPr>
          <w:rFonts w:ascii="Times New Roman" w:eastAsia="Calibri" w:hAnsi="Times New Roman" w:cs="Times New Roman"/>
          <w:sz w:val="28"/>
          <w:szCs w:val="28"/>
        </w:rPr>
      </w:pPr>
      <w:r w:rsidRPr="008C3E86">
        <w:rPr>
          <w:rFonts w:ascii="Times New Roman" w:eastAsia="Calibri" w:hAnsi="Times New Roman" w:cs="Times New Roman"/>
          <w:sz w:val="28"/>
          <w:szCs w:val="28"/>
        </w:rPr>
        <w:t xml:space="preserve">    Проявив исключительный героизм и любовь к Родине, Малюга в огне до последних сил разил врага и погиб смертью героя. Посмертно </w:t>
      </w:r>
      <w:proofErr w:type="gramStart"/>
      <w:r w:rsidRPr="008C3E86">
        <w:rPr>
          <w:rFonts w:ascii="Times New Roman" w:eastAsia="Calibri" w:hAnsi="Times New Roman" w:cs="Times New Roman"/>
          <w:sz w:val="28"/>
          <w:szCs w:val="28"/>
        </w:rPr>
        <w:t>награжден</w:t>
      </w:r>
      <w:proofErr w:type="gramEnd"/>
      <w:r w:rsidRPr="008C3E86">
        <w:rPr>
          <w:rFonts w:ascii="Times New Roman" w:eastAsia="Calibri" w:hAnsi="Times New Roman" w:cs="Times New Roman"/>
          <w:sz w:val="28"/>
          <w:szCs w:val="28"/>
        </w:rPr>
        <w:t xml:space="preserve"> званием Героя Советского Союза.</w:t>
      </w:r>
    </w:p>
    <w:p w:rsidR="008C3E86" w:rsidRPr="008C3E86" w:rsidRDefault="008C3E86" w:rsidP="003B2B06">
      <w:pPr>
        <w:pStyle w:val="a7"/>
        <w:ind w:left="0"/>
        <w:jc w:val="both"/>
        <w:rPr>
          <w:rFonts w:ascii="Times New Roman" w:eastAsia="Calibri" w:hAnsi="Times New Roman" w:cs="Times New Roman"/>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8C3E86" w:rsidRPr="008C3E86" w:rsidRDefault="003B2B06" w:rsidP="003B2B06">
      <w:pPr>
        <w:pStyle w:val="a7"/>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Александр Иванович Перепелица</w:t>
      </w:r>
    </w:p>
    <w:p w:rsidR="008C3E86" w:rsidRPr="008C3E86" w:rsidRDefault="008C3E86" w:rsidP="003B2B06">
      <w:pPr>
        <w:pStyle w:val="a7"/>
        <w:ind w:left="0"/>
        <w:jc w:val="both"/>
        <w:rPr>
          <w:rFonts w:ascii="Times New Roman" w:eastAsia="Calibri" w:hAnsi="Times New Roman" w:cs="Times New Roman"/>
          <w:sz w:val="28"/>
          <w:szCs w:val="28"/>
        </w:rPr>
      </w:pPr>
      <w:r w:rsidRPr="00234339">
        <w:rPr>
          <w:rFonts w:ascii="Times New Roman" w:eastAsia="Calibri" w:hAnsi="Times New Roman" w:cs="Times New Roman"/>
          <w:b/>
          <w:sz w:val="28"/>
          <w:szCs w:val="28"/>
        </w:rPr>
        <w:t xml:space="preserve">    Александр Перепелица</w:t>
      </w:r>
      <w:r w:rsidRPr="008C3E86">
        <w:rPr>
          <w:rFonts w:ascii="Times New Roman" w:eastAsia="Calibri" w:hAnsi="Times New Roman" w:cs="Times New Roman"/>
          <w:sz w:val="28"/>
          <w:szCs w:val="28"/>
        </w:rPr>
        <w:t xml:space="preserve"> – младший лейтенант, командир звена, отличный командир, произвел 61 боевой вылет, уничтожил 7 танков, 32 автомашины с грузами и живой силы, 4 орудия полевой артиллерии, 125 подвод, до 800 человек пехоты.</w:t>
      </w:r>
    </w:p>
    <w:p w:rsidR="008C3E86" w:rsidRPr="008C3E86" w:rsidRDefault="008C3E86" w:rsidP="003B2B06">
      <w:pPr>
        <w:pStyle w:val="a7"/>
        <w:ind w:left="0"/>
        <w:jc w:val="both"/>
        <w:rPr>
          <w:rFonts w:ascii="Times New Roman" w:eastAsia="Calibri" w:hAnsi="Times New Roman" w:cs="Times New Roman"/>
          <w:sz w:val="28"/>
          <w:szCs w:val="28"/>
        </w:rPr>
      </w:pPr>
      <w:r w:rsidRPr="008C3E86">
        <w:rPr>
          <w:rFonts w:ascii="Times New Roman" w:eastAsia="Calibri" w:hAnsi="Times New Roman" w:cs="Times New Roman"/>
          <w:sz w:val="28"/>
          <w:szCs w:val="28"/>
        </w:rPr>
        <w:t xml:space="preserve">    В бою, когда самолет Александра Перепелицы был подбит и загорелся, он направил горящую машину в ворота подземного ангара, уничтожив самолеты вместе с фашистами, пал смертью </w:t>
      </w:r>
      <w:proofErr w:type="gramStart"/>
      <w:r w:rsidRPr="008C3E86">
        <w:rPr>
          <w:rFonts w:ascii="Times New Roman" w:eastAsia="Calibri" w:hAnsi="Times New Roman" w:cs="Times New Roman"/>
          <w:sz w:val="28"/>
          <w:szCs w:val="28"/>
        </w:rPr>
        <w:t>храбрых</w:t>
      </w:r>
      <w:proofErr w:type="gramEnd"/>
      <w:r w:rsidRPr="008C3E86">
        <w:rPr>
          <w:rFonts w:ascii="Times New Roman" w:eastAsia="Calibri" w:hAnsi="Times New Roman" w:cs="Times New Roman"/>
          <w:sz w:val="28"/>
          <w:szCs w:val="28"/>
        </w:rPr>
        <w:t xml:space="preserve"> за Советскую Родину.</w:t>
      </w:r>
    </w:p>
    <w:p w:rsidR="008C3E86" w:rsidRDefault="008C3E86" w:rsidP="003B2B06">
      <w:pPr>
        <w:pStyle w:val="a7"/>
        <w:ind w:left="0"/>
        <w:jc w:val="both"/>
        <w:rPr>
          <w:rFonts w:ascii="Times New Roman" w:eastAsia="Calibri" w:hAnsi="Times New Roman" w:cs="Times New Roman"/>
          <w:sz w:val="28"/>
          <w:szCs w:val="28"/>
        </w:rPr>
      </w:pPr>
      <w:r w:rsidRPr="008C3E86">
        <w:rPr>
          <w:rFonts w:ascii="Times New Roman" w:eastAsia="Calibri" w:hAnsi="Times New Roman" w:cs="Times New Roman"/>
          <w:sz w:val="28"/>
          <w:szCs w:val="28"/>
        </w:rPr>
        <w:t xml:space="preserve">    Звание Героя Советского Союза присвоено в ноябре 1941 года.</w:t>
      </w:r>
    </w:p>
    <w:p w:rsidR="00944155" w:rsidRDefault="00944155" w:rsidP="003B2B06">
      <w:pPr>
        <w:pStyle w:val="a7"/>
        <w:ind w:left="0"/>
        <w:jc w:val="both"/>
        <w:rPr>
          <w:rFonts w:ascii="Times New Roman" w:eastAsia="Calibri" w:hAnsi="Times New Roman" w:cs="Times New Roman"/>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234339" w:rsidRDefault="00234339" w:rsidP="003B2B06">
      <w:pPr>
        <w:pStyle w:val="a7"/>
        <w:ind w:left="0"/>
        <w:jc w:val="center"/>
        <w:rPr>
          <w:rFonts w:ascii="Times New Roman" w:eastAsia="Calibri" w:hAnsi="Times New Roman" w:cs="Times New Roman"/>
          <w:b/>
          <w:sz w:val="28"/>
          <w:szCs w:val="28"/>
        </w:rPr>
      </w:pPr>
    </w:p>
    <w:p w:rsidR="00944155" w:rsidRDefault="00944155" w:rsidP="003B2B06">
      <w:pPr>
        <w:pStyle w:val="a7"/>
        <w:ind w:left="0"/>
        <w:jc w:val="center"/>
        <w:rPr>
          <w:rFonts w:ascii="Times New Roman" w:eastAsia="Calibri" w:hAnsi="Times New Roman" w:cs="Times New Roman"/>
          <w:b/>
          <w:sz w:val="28"/>
          <w:szCs w:val="28"/>
        </w:rPr>
      </w:pPr>
      <w:r w:rsidRPr="00944155">
        <w:rPr>
          <w:rFonts w:ascii="Times New Roman" w:eastAsia="Calibri" w:hAnsi="Times New Roman" w:cs="Times New Roman"/>
          <w:b/>
          <w:sz w:val="28"/>
          <w:szCs w:val="28"/>
        </w:rPr>
        <w:lastRenderedPageBreak/>
        <w:t>Крав</w:t>
      </w:r>
      <w:r w:rsidR="003B2B06">
        <w:rPr>
          <w:rFonts w:ascii="Times New Roman" w:eastAsia="Calibri" w:hAnsi="Times New Roman" w:cs="Times New Roman"/>
          <w:b/>
          <w:sz w:val="28"/>
          <w:szCs w:val="28"/>
        </w:rPr>
        <w:t>ец Михаил Пинхасович</w:t>
      </w:r>
    </w:p>
    <w:p w:rsidR="00944155" w:rsidRDefault="003B2B06" w:rsidP="003B2B06">
      <w:pPr>
        <w:pStyle w:val="a7"/>
        <w:ind w:left="0"/>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sidR="00944155" w:rsidRPr="00944155">
        <w:rPr>
          <w:rFonts w:ascii="Times New Roman" w:eastAsia="Calibri" w:hAnsi="Times New Roman" w:cs="Times New Roman"/>
          <w:b/>
          <w:sz w:val="28"/>
          <w:szCs w:val="28"/>
        </w:rPr>
        <w:t>Михаил</w:t>
      </w:r>
      <w:r w:rsidR="00944155">
        <w:rPr>
          <w:rFonts w:ascii="Times New Roman" w:eastAsia="Calibri" w:hAnsi="Times New Roman" w:cs="Times New Roman"/>
          <w:b/>
          <w:sz w:val="28"/>
          <w:szCs w:val="28"/>
        </w:rPr>
        <w:t xml:space="preserve"> </w:t>
      </w:r>
      <w:r w:rsidR="00944155" w:rsidRPr="00944155">
        <w:rPr>
          <w:rFonts w:ascii="Times New Roman" w:eastAsia="Calibri" w:hAnsi="Times New Roman" w:cs="Times New Roman"/>
          <w:b/>
          <w:sz w:val="28"/>
          <w:szCs w:val="28"/>
        </w:rPr>
        <w:t>Крав</w:t>
      </w:r>
      <w:r w:rsidR="00944155">
        <w:rPr>
          <w:rFonts w:ascii="Times New Roman" w:eastAsia="Calibri" w:hAnsi="Times New Roman" w:cs="Times New Roman"/>
          <w:b/>
          <w:sz w:val="28"/>
          <w:szCs w:val="28"/>
        </w:rPr>
        <w:t>е</w:t>
      </w:r>
      <w:r w:rsidR="00944155" w:rsidRPr="00944155">
        <w:rPr>
          <w:rFonts w:ascii="Times New Roman" w:eastAsia="Calibri" w:hAnsi="Times New Roman" w:cs="Times New Roman"/>
          <w:b/>
          <w:sz w:val="28"/>
          <w:szCs w:val="28"/>
        </w:rPr>
        <w:t>ц</w:t>
      </w:r>
      <w:r>
        <w:rPr>
          <w:rFonts w:ascii="Times New Roman" w:eastAsia="Calibri" w:hAnsi="Times New Roman" w:cs="Times New Roman"/>
          <w:b/>
          <w:sz w:val="28"/>
          <w:szCs w:val="28"/>
        </w:rPr>
        <w:t xml:space="preserve"> </w:t>
      </w:r>
      <w:r w:rsidR="00944155">
        <w:rPr>
          <w:rFonts w:ascii="Times New Roman" w:eastAsia="Calibri" w:hAnsi="Times New Roman" w:cs="Times New Roman"/>
          <w:b/>
          <w:sz w:val="28"/>
          <w:szCs w:val="28"/>
        </w:rPr>
        <w:t xml:space="preserve">- </w:t>
      </w:r>
      <w:r w:rsidR="00944155">
        <w:rPr>
          <w:rFonts w:ascii="Times New Roman" w:eastAsia="Calibri" w:hAnsi="Times New Roman" w:cs="Times New Roman"/>
          <w:sz w:val="28"/>
          <w:szCs w:val="28"/>
        </w:rPr>
        <w:t xml:space="preserve">гвардии старший лейтенант, командир взвода разведки   51-й  Гвардейской </w:t>
      </w:r>
      <w:proofErr w:type="spellStart"/>
      <w:r w:rsidR="00944155">
        <w:rPr>
          <w:rFonts w:ascii="Times New Roman" w:eastAsia="Calibri" w:hAnsi="Times New Roman" w:cs="Times New Roman"/>
          <w:sz w:val="28"/>
          <w:szCs w:val="28"/>
        </w:rPr>
        <w:t>Фастовской</w:t>
      </w:r>
      <w:proofErr w:type="spellEnd"/>
      <w:r w:rsidR="00944155">
        <w:rPr>
          <w:rFonts w:ascii="Times New Roman" w:eastAsia="Calibri" w:hAnsi="Times New Roman" w:cs="Times New Roman"/>
          <w:sz w:val="28"/>
          <w:szCs w:val="28"/>
        </w:rPr>
        <w:t xml:space="preserve">  танковой бригады.</w:t>
      </w:r>
      <w:r w:rsidR="00573BE3">
        <w:rPr>
          <w:rFonts w:ascii="Times New Roman" w:eastAsia="Calibri" w:hAnsi="Times New Roman" w:cs="Times New Roman"/>
          <w:sz w:val="28"/>
          <w:szCs w:val="28"/>
        </w:rPr>
        <w:t xml:space="preserve"> В одном из боев при освобождения г. Киева его взвод уничтожил 5 автомашин, 25 гитлеровцев, которые пытались их окружить</w:t>
      </w:r>
      <w:proofErr w:type="gramStart"/>
      <w:r w:rsidR="00573BE3">
        <w:rPr>
          <w:rFonts w:ascii="Times New Roman" w:eastAsia="Calibri" w:hAnsi="Times New Roman" w:cs="Times New Roman"/>
          <w:sz w:val="28"/>
          <w:szCs w:val="28"/>
        </w:rPr>
        <w:t xml:space="preserve"> .</w:t>
      </w:r>
      <w:proofErr w:type="gramEnd"/>
      <w:r w:rsidR="00573BE3">
        <w:rPr>
          <w:rFonts w:ascii="Times New Roman" w:eastAsia="Calibri" w:hAnsi="Times New Roman" w:cs="Times New Roman"/>
          <w:sz w:val="28"/>
          <w:szCs w:val="28"/>
        </w:rPr>
        <w:t xml:space="preserve"> </w:t>
      </w:r>
    </w:p>
    <w:p w:rsidR="00573BE3" w:rsidRDefault="003B2B06" w:rsidP="003B2B06">
      <w:pPr>
        <w:pStyle w:val="a7"/>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3BE3">
        <w:rPr>
          <w:rFonts w:ascii="Times New Roman" w:eastAsia="Calibri" w:hAnsi="Times New Roman" w:cs="Times New Roman"/>
          <w:sz w:val="28"/>
          <w:szCs w:val="28"/>
        </w:rPr>
        <w:t>Выполнял со своим взводом задание, которое ему давал сам командир корпуса гвардии генерал – майор Панфилов.</w:t>
      </w:r>
    </w:p>
    <w:p w:rsidR="00573BE3" w:rsidRDefault="00573BE3" w:rsidP="003B2B06">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Нужно </w:t>
      </w:r>
      <w:proofErr w:type="gramStart"/>
      <w:r>
        <w:rPr>
          <w:rFonts w:ascii="Times New Roman" w:eastAsia="Calibri" w:hAnsi="Times New Roman" w:cs="Times New Roman"/>
          <w:sz w:val="28"/>
          <w:szCs w:val="28"/>
        </w:rPr>
        <w:t>незамеченными</w:t>
      </w:r>
      <w:proofErr w:type="gramEnd"/>
      <w:r>
        <w:rPr>
          <w:rFonts w:ascii="Times New Roman" w:eastAsia="Calibri" w:hAnsi="Times New Roman" w:cs="Times New Roman"/>
          <w:sz w:val="28"/>
          <w:szCs w:val="28"/>
        </w:rPr>
        <w:t xml:space="preserve">  пробраться в город и поднять стрельбу, посеять панику. </w:t>
      </w:r>
      <w:r w:rsidR="003B2B06">
        <w:rPr>
          <w:rFonts w:ascii="Times New Roman" w:eastAsia="Calibri" w:hAnsi="Times New Roman" w:cs="Times New Roman"/>
          <w:sz w:val="28"/>
          <w:szCs w:val="28"/>
        </w:rPr>
        <w:t xml:space="preserve">       </w:t>
      </w:r>
      <w:r w:rsidR="00912C84">
        <w:rPr>
          <w:rFonts w:ascii="Times New Roman" w:eastAsia="Calibri" w:hAnsi="Times New Roman" w:cs="Times New Roman"/>
          <w:sz w:val="28"/>
          <w:szCs w:val="28"/>
        </w:rPr>
        <w:t xml:space="preserve">Пусть немцы думают, что в городе крупные силы, бросят против вас все, что имеют. А мы тем временем ворвемся в город, - сказал генерал.  И добавил,  </w:t>
      </w:r>
      <w:proofErr w:type="gramStart"/>
      <w:r w:rsidR="00912C84">
        <w:rPr>
          <w:rFonts w:ascii="Times New Roman" w:eastAsia="Calibri" w:hAnsi="Times New Roman" w:cs="Times New Roman"/>
          <w:sz w:val="28"/>
          <w:szCs w:val="28"/>
        </w:rPr>
        <w:t>по</w:t>
      </w:r>
      <w:proofErr w:type="gramEnd"/>
      <w:r w:rsidR="00912C84">
        <w:rPr>
          <w:rFonts w:ascii="Times New Roman" w:eastAsia="Calibri" w:hAnsi="Times New Roman" w:cs="Times New Roman"/>
          <w:sz w:val="28"/>
          <w:szCs w:val="28"/>
        </w:rPr>
        <w:t>- отечески похлопав</w:t>
      </w:r>
      <w:r w:rsidR="003B2B06">
        <w:rPr>
          <w:rFonts w:ascii="Times New Roman" w:eastAsia="Calibri" w:hAnsi="Times New Roman" w:cs="Times New Roman"/>
          <w:sz w:val="28"/>
          <w:szCs w:val="28"/>
        </w:rPr>
        <w:t xml:space="preserve"> </w:t>
      </w:r>
      <w:r w:rsidR="00912C84">
        <w:rPr>
          <w:rFonts w:ascii="Times New Roman" w:eastAsia="Calibri" w:hAnsi="Times New Roman" w:cs="Times New Roman"/>
          <w:sz w:val="28"/>
          <w:szCs w:val="28"/>
        </w:rPr>
        <w:t xml:space="preserve"> </w:t>
      </w:r>
      <w:proofErr w:type="gramStart"/>
      <w:r w:rsidR="00912C84">
        <w:rPr>
          <w:rFonts w:ascii="Times New Roman" w:eastAsia="Calibri" w:hAnsi="Times New Roman" w:cs="Times New Roman"/>
          <w:sz w:val="28"/>
          <w:szCs w:val="28"/>
        </w:rPr>
        <w:t>по</w:t>
      </w:r>
      <w:proofErr w:type="gramEnd"/>
      <w:r w:rsidR="00912C84">
        <w:rPr>
          <w:rFonts w:ascii="Times New Roman" w:eastAsia="Calibri" w:hAnsi="Times New Roman" w:cs="Times New Roman"/>
          <w:sz w:val="28"/>
          <w:szCs w:val="28"/>
        </w:rPr>
        <w:t xml:space="preserve"> плечу Кравца:</w:t>
      </w:r>
    </w:p>
    <w:p w:rsidR="00912C84" w:rsidRDefault="00912C84" w:rsidP="003B2B06">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Знаю, на что посылаю, но иного выхода нет.</w:t>
      </w:r>
    </w:p>
    <w:p w:rsidR="00912C84" w:rsidRDefault="003B2B06" w:rsidP="003B2B06">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12C84">
        <w:rPr>
          <w:rFonts w:ascii="Times New Roman" w:eastAsia="Calibri" w:hAnsi="Times New Roman" w:cs="Times New Roman"/>
          <w:sz w:val="28"/>
          <w:szCs w:val="28"/>
        </w:rPr>
        <w:t xml:space="preserve">Разведчики выполнили и это задание блестяще. Захватив несколько домов в центре города они открыли такой огонь, что казалось </w:t>
      </w:r>
      <w:proofErr w:type="gramStart"/>
      <w:r w:rsidR="00912C84">
        <w:rPr>
          <w:rFonts w:ascii="Times New Roman" w:eastAsia="Calibri" w:hAnsi="Times New Roman" w:cs="Times New Roman"/>
          <w:sz w:val="28"/>
          <w:szCs w:val="28"/>
        </w:rPr>
        <w:t>их</w:t>
      </w:r>
      <w:proofErr w:type="gramEnd"/>
      <w:r w:rsidR="00912C84">
        <w:rPr>
          <w:rFonts w:ascii="Times New Roman" w:eastAsia="Calibri" w:hAnsi="Times New Roman" w:cs="Times New Roman"/>
          <w:sz w:val="28"/>
          <w:szCs w:val="28"/>
        </w:rPr>
        <w:t xml:space="preserve"> по меньшей мере батальон. Пошли в ход и трофейные гранаты, и захваченные у врага минометы и даже пушка.</w:t>
      </w:r>
      <w:r w:rsidR="00EC4B34">
        <w:rPr>
          <w:rFonts w:ascii="Times New Roman" w:eastAsia="Calibri" w:hAnsi="Times New Roman" w:cs="Times New Roman"/>
          <w:sz w:val="28"/>
          <w:szCs w:val="28"/>
        </w:rPr>
        <w:t xml:space="preserve"> </w:t>
      </w:r>
    </w:p>
    <w:p w:rsidR="00912C84" w:rsidRDefault="00912C84" w:rsidP="003B2B06">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К утру город был освобожден. Но Кравец </w:t>
      </w:r>
      <w:r w:rsidR="00A33422">
        <w:rPr>
          <w:rFonts w:ascii="Times New Roman" w:eastAsia="Calibri" w:hAnsi="Times New Roman" w:cs="Times New Roman"/>
          <w:sz w:val="28"/>
          <w:szCs w:val="28"/>
        </w:rPr>
        <w:t>узнал об этом</w:t>
      </w:r>
      <w:r>
        <w:rPr>
          <w:rFonts w:ascii="Times New Roman" w:eastAsia="Calibri" w:hAnsi="Times New Roman" w:cs="Times New Roman"/>
          <w:sz w:val="28"/>
          <w:szCs w:val="28"/>
        </w:rPr>
        <w:t xml:space="preserve">  </w:t>
      </w:r>
      <w:r w:rsidR="00A33422">
        <w:rPr>
          <w:rFonts w:ascii="Times New Roman" w:eastAsia="Calibri" w:hAnsi="Times New Roman" w:cs="Times New Roman"/>
          <w:sz w:val="28"/>
          <w:szCs w:val="28"/>
        </w:rPr>
        <w:t>уже на госпитальной койке. В ту ночь он был тяжело ранен.</w:t>
      </w:r>
    </w:p>
    <w:p w:rsidR="00A33422" w:rsidRDefault="003B2B06" w:rsidP="003B2B06">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3422">
        <w:rPr>
          <w:rFonts w:ascii="Times New Roman" w:eastAsia="Calibri" w:hAnsi="Times New Roman" w:cs="Times New Roman"/>
          <w:sz w:val="28"/>
          <w:szCs w:val="28"/>
        </w:rPr>
        <w:t>10 января1944года Указом Президиума Верховного Совета СССР присвоено звание Героя Советского Союза.</w:t>
      </w:r>
    </w:p>
    <w:p w:rsidR="00A33422" w:rsidRDefault="00A33422" w:rsidP="003B2B06">
      <w:pPr>
        <w:pStyle w:val="a7"/>
        <w:tabs>
          <w:tab w:val="left" w:pos="3495"/>
        </w:tabs>
        <w:ind w:left="0"/>
        <w:rPr>
          <w:rFonts w:ascii="Times New Roman" w:eastAsia="Calibri" w:hAnsi="Times New Roman" w:cs="Times New Roman"/>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234339" w:rsidRDefault="00234339" w:rsidP="003B2B06">
      <w:pPr>
        <w:pStyle w:val="a7"/>
        <w:tabs>
          <w:tab w:val="left" w:pos="3495"/>
        </w:tabs>
        <w:ind w:left="0"/>
        <w:jc w:val="center"/>
        <w:rPr>
          <w:rFonts w:ascii="Times New Roman" w:eastAsia="Calibri" w:hAnsi="Times New Roman" w:cs="Times New Roman"/>
          <w:b/>
          <w:sz w:val="28"/>
          <w:szCs w:val="28"/>
        </w:rPr>
      </w:pPr>
    </w:p>
    <w:p w:rsidR="00A33422" w:rsidRPr="00A33422" w:rsidRDefault="00A33422" w:rsidP="003B2B06">
      <w:pPr>
        <w:pStyle w:val="a7"/>
        <w:tabs>
          <w:tab w:val="left" w:pos="3495"/>
        </w:tabs>
        <w:ind w:left="0"/>
        <w:jc w:val="center"/>
        <w:rPr>
          <w:rFonts w:ascii="Times New Roman" w:eastAsia="Calibri" w:hAnsi="Times New Roman" w:cs="Times New Roman"/>
          <w:b/>
          <w:sz w:val="28"/>
          <w:szCs w:val="28"/>
        </w:rPr>
      </w:pPr>
      <w:proofErr w:type="spellStart"/>
      <w:r w:rsidRPr="00A33422">
        <w:rPr>
          <w:rFonts w:ascii="Times New Roman" w:eastAsia="Calibri" w:hAnsi="Times New Roman" w:cs="Times New Roman"/>
          <w:b/>
          <w:sz w:val="28"/>
          <w:szCs w:val="28"/>
        </w:rPr>
        <w:lastRenderedPageBreak/>
        <w:t>Бесчасный</w:t>
      </w:r>
      <w:proofErr w:type="spellEnd"/>
      <w:r w:rsidRPr="00A33422">
        <w:rPr>
          <w:rFonts w:ascii="Times New Roman" w:eastAsia="Calibri" w:hAnsi="Times New Roman" w:cs="Times New Roman"/>
          <w:b/>
          <w:sz w:val="28"/>
          <w:szCs w:val="28"/>
        </w:rPr>
        <w:t xml:space="preserve"> Сергей Арсеньевич</w:t>
      </w:r>
    </w:p>
    <w:p w:rsidR="008C3E86" w:rsidRDefault="003B2B06" w:rsidP="003B2B06">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3422">
        <w:rPr>
          <w:rFonts w:ascii="Times New Roman" w:eastAsia="Calibri" w:hAnsi="Times New Roman" w:cs="Times New Roman"/>
          <w:sz w:val="28"/>
          <w:szCs w:val="28"/>
        </w:rPr>
        <w:t xml:space="preserve">Сергей </w:t>
      </w:r>
      <w:proofErr w:type="spellStart"/>
      <w:r w:rsidR="00A33422">
        <w:rPr>
          <w:rFonts w:ascii="Times New Roman" w:eastAsia="Calibri" w:hAnsi="Times New Roman" w:cs="Times New Roman"/>
          <w:sz w:val="28"/>
          <w:szCs w:val="28"/>
        </w:rPr>
        <w:t>Бесчсны</w:t>
      </w:r>
      <w:proofErr w:type="gramStart"/>
      <w:r w:rsidR="00A33422">
        <w:rPr>
          <w:rFonts w:ascii="Times New Roman" w:eastAsia="Calibri" w:hAnsi="Times New Roman" w:cs="Times New Roman"/>
          <w:sz w:val="28"/>
          <w:szCs w:val="28"/>
        </w:rPr>
        <w:t>й</w:t>
      </w:r>
      <w:proofErr w:type="spellEnd"/>
      <w:r w:rsidR="00A33422">
        <w:rPr>
          <w:rFonts w:ascii="Times New Roman" w:eastAsia="Calibri" w:hAnsi="Times New Roman" w:cs="Times New Roman"/>
          <w:sz w:val="28"/>
          <w:szCs w:val="28"/>
        </w:rPr>
        <w:t>-</w:t>
      </w:r>
      <w:proofErr w:type="gramEnd"/>
      <w:r w:rsidR="00A33422">
        <w:rPr>
          <w:rFonts w:ascii="Times New Roman" w:eastAsia="Calibri" w:hAnsi="Times New Roman" w:cs="Times New Roman"/>
          <w:sz w:val="28"/>
          <w:szCs w:val="28"/>
        </w:rPr>
        <w:t xml:space="preserve"> капитан , командир эскадрильи 235 штурмового авиационного </w:t>
      </w:r>
      <w:proofErr w:type="spellStart"/>
      <w:r w:rsidR="00A33422">
        <w:rPr>
          <w:rFonts w:ascii="Times New Roman" w:eastAsia="Calibri" w:hAnsi="Times New Roman" w:cs="Times New Roman"/>
          <w:sz w:val="28"/>
          <w:szCs w:val="28"/>
        </w:rPr>
        <w:t>Проскуровского</w:t>
      </w:r>
      <w:proofErr w:type="spellEnd"/>
      <w:r w:rsidR="00A33422">
        <w:rPr>
          <w:rFonts w:ascii="Times New Roman" w:eastAsia="Calibri" w:hAnsi="Times New Roman" w:cs="Times New Roman"/>
          <w:sz w:val="28"/>
          <w:szCs w:val="28"/>
        </w:rPr>
        <w:t xml:space="preserve"> полка. </w:t>
      </w:r>
      <w:r>
        <w:rPr>
          <w:rFonts w:ascii="Times New Roman" w:eastAsia="Calibri" w:hAnsi="Times New Roman" w:cs="Times New Roman"/>
          <w:sz w:val="28"/>
          <w:szCs w:val="28"/>
        </w:rPr>
        <w:t xml:space="preserve"> </w:t>
      </w:r>
    </w:p>
    <w:p w:rsidR="003B2B06" w:rsidRDefault="003B2B06" w:rsidP="003B2B06">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На фронтах войны с октября 1943года. Участвовал в боях на 1и 2 Украинском  и на 2 Дальневосточном фронтах. </w:t>
      </w:r>
    </w:p>
    <w:p w:rsidR="00EC4B34" w:rsidRDefault="003B2B06" w:rsidP="003B2B06">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День 7 августа 1943 г. в 235 штурмовом авиаполку начался,  как и предыдущие.</w:t>
      </w:r>
      <w:proofErr w:type="gramEnd"/>
      <w:r>
        <w:rPr>
          <w:rFonts w:ascii="Times New Roman" w:eastAsia="Calibri" w:hAnsi="Times New Roman" w:cs="Times New Roman"/>
          <w:sz w:val="28"/>
          <w:szCs w:val="28"/>
        </w:rPr>
        <w:t xml:space="preserve"> Летчики знали, что предстоят тяжелые полеты. Приказ:   уничтожить танки, склады с горючим, сорвать контрнаступление врага. 18 самолетов будут  действовать по цели</w:t>
      </w:r>
      <w:r w:rsidR="00EC4B34">
        <w:rPr>
          <w:rFonts w:ascii="Times New Roman" w:eastAsia="Calibri" w:hAnsi="Times New Roman" w:cs="Times New Roman"/>
          <w:sz w:val="28"/>
          <w:szCs w:val="28"/>
        </w:rPr>
        <w:t xml:space="preserve">, 2 – по зенитным средствам. Этим </w:t>
      </w:r>
      <w:proofErr w:type="gramStart"/>
      <w:r w:rsidR="00EC4B34">
        <w:rPr>
          <w:rFonts w:ascii="Times New Roman" w:eastAsia="Calibri" w:hAnsi="Times New Roman" w:cs="Times New Roman"/>
          <w:sz w:val="28"/>
          <w:szCs w:val="28"/>
        </w:rPr>
        <w:t>двоим</w:t>
      </w:r>
      <w:proofErr w:type="gramEnd"/>
      <w:r w:rsidR="00EC4B34">
        <w:rPr>
          <w:rFonts w:ascii="Times New Roman" w:eastAsia="Calibri" w:hAnsi="Times New Roman" w:cs="Times New Roman"/>
          <w:sz w:val="28"/>
          <w:szCs w:val="28"/>
        </w:rPr>
        <w:t xml:space="preserve"> придется  труднее всего.</w:t>
      </w:r>
    </w:p>
    <w:p w:rsidR="003B2B06" w:rsidRDefault="00EC4B34" w:rsidP="003B2B06">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Добровольцы </w:t>
      </w:r>
      <w:r w:rsidR="003B2B06">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есть?</w:t>
      </w:r>
    </w:p>
    <w:p w:rsidR="00EC4B34" w:rsidRDefault="00EC4B34" w:rsidP="003B2B06">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Разрешите мне</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 поднялся младший лейтенант.</w:t>
      </w:r>
    </w:p>
    <w:p w:rsidR="00EC4B34" w:rsidRDefault="00EC4B34" w:rsidP="003B2B06">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Назначаю вас, </w:t>
      </w:r>
      <w:proofErr w:type="spellStart"/>
      <w:r>
        <w:rPr>
          <w:rFonts w:ascii="Times New Roman" w:eastAsia="Calibri" w:hAnsi="Times New Roman" w:cs="Times New Roman"/>
          <w:sz w:val="28"/>
          <w:szCs w:val="28"/>
        </w:rPr>
        <w:t>Бесчасный</w:t>
      </w:r>
      <w:proofErr w:type="spellEnd"/>
      <w:r>
        <w:rPr>
          <w:rFonts w:ascii="Times New Roman" w:eastAsia="Calibri" w:hAnsi="Times New Roman" w:cs="Times New Roman"/>
          <w:sz w:val="28"/>
          <w:szCs w:val="28"/>
        </w:rPr>
        <w:t xml:space="preserve">, ведущим этой двойки, - сказал </w:t>
      </w:r>
      <w:proofErr w:type="spellStart"/>
      <w:r>
        <w:rPr>
          <w:rFonts w:ascii="Times New Roman" w:eastAsia="Calibri" w:hAnsi="Times New Roman" w:cs="Times New Roman"/>
          <w:sz w:val="28"/>
          <w:szCs w:val="28"/>
        </w:rPr>
        <w:t>комэск</w:t>
      </w:r>
      <w:proofErr w:type="spellEnd"/>
      <w:r>
        <w:rPr>
          <w:rFonts w:ascii="Times New Roman" w:eastAsia="Calibri" w:hAnsi="Times New Roman" w:cs="Times New Roman"/>
          <w:sz w:val="28"/>
          <w:szCs w:val="28"/>
        </w:rPr>
        <w:t>. – По машинам!</w:t>
      </w:r>
    </w:p>
    <w:p w:rsidR="00234339" w:rsidRDefault="00917CDF" w:rsidP="00917CDF">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Как и ожидалось, гитлеровцы встретили штурмовиков ураганным зенитным огнем.  На некоторое время огонь  по основной группе несколько ослабел, и штурмовики прорвались к целям. В скопление фашистской техники полетели бомбы, реактивные снаряды, трассы зажигательных пуль. </w:t>
      </w:r>
      <w:proofErr w:type="spellStart"/>
      <w:r>
        <w:rPr>
          <w:rFonts w:ascii="Times New Roman" w:eastAsia="Calibri" w:hAnsi="Times New Roman" w:cs="Times New Roman"/>
          <w:sz w:val="28"/>
          <w:szCs w:val="28"/>
        </w:rPr>
        <w:t>Бесчасный</w:t>
      </w:r>
      <w:proofErr w:type="spellEnd"/>
      <w:r>
        <w:rPr>
          <w:rFonts w:ascii="Times New Roman" w:eastAsia="Calibri" w:hAnsi="Times New Roman" w:cs="Times New Roman"/>
          <w:sz w:val="28"/>
          <w:szCs w:val="28"/>
        </w:rPr>
        <w:t xml:space="preserve">  отвлекая огонь на себя, дал возможность  группе отлично выполнить боевое задание. Было уничтожено 4 танка, много </w:t>
      </w:r>
      <w:r w:rsidR="00234339">
        <w:rPr>
          <w:rFonts w:ascii="Times New Roman" w:eastAsia="Calibri" w:hAnsi="Times New Roman" w:cs="Times New Roman"/>
          <w:sz w:val="28"/>
          <w:szCs w:val="28"/>
        </w:rPr>
        <w:t xml:space="preserve">автомашин, заправочных цистерн. </w:t>
      </w:r>
    </w:p>
    <w:p w:rsidR="00234339" w:rsidRDefault="00234339" w:rsidP="00917CDF">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Всего за Отечественную войну С.А. </w:t>
      </w:r>
      <w:proofErr w:type="spellStart"/>
      <w:r>
        <w:rPr>
          <w:rFonts w:ascii="Times New Roman" w:eastAsia="Calibri" w:hAnsi="Times New Roman" w:cs="Times New Roman"/>
          <w:sz w:val="28"/>
          <w:szCs w:val="28"/>
        </w:rPr>
        <w:t>Бесчасный</w:t>
      </w:r>
      <w:proofErr w:type="spellEnd"/>
      <w:r>
        <w:rPr>
          <w:rFonts w:ascii="Times New Roman" w:eastAsia="Calibri" w:hAnsi="Times New Roman" w:cs="Times New Roman"/>
          <w:sz w:val="28"/>
          <w:szCs w:val="28"/>
        </w:rPr>
        <w:t xml:space="preserve"> совершил 124 </w:t>
      </w:r>
      <w:proofErr w:type="gramStart"/>
      <w:r>
        <w:rPr>
          <w:rFonts w:ascii="Times New Roman" w:eastAsia="Calibri" w:hAnsi="Times New Roman" w:cs="Times New Roman"/>
          <w:sz w:val="28"/>
          <w:szCs w:val="28"/>
        </w:rPr>
        <w:t>боевых</w:t>
      </w:r>
      <w:proofErr w:type="gramEnd"/>
      <w:r>
        <w:rPr>
          <w:rFonts w:ascii="Times New Roman" w:eastAsia="Calibri" w:hAnsi="Times New Roman" w:cs="Times New Roman"/>
          <w:sz w:val="28"/>
          <w:szCs w:val="28"/>
        </w:rPr>
        <w:t xml:space="preserve"> вылета, участвовал в 21 воздушном бою. Им лично уничтожено 7 самолетов, 10 танков, 45 автомашин, 16 орудий, 13 складов с горючим и боеприпасами и до 450 солдат и офицеров противника.</w:t>
      </w:r>
    </w:p>
    <w:p w:rsidR="00234339" w:rsidRDefault="00234339" w:rsidP="00917CDF">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Звание Героя Советского Союза капитану С.А. </w:t>
      </w:r>
      <w:proofErr w:type="spellStart"/>
      <w:r>
        <w:rPr>
          <w:rFonts w:ascii="Times New Roman" w:eastAsia="Calibri" w:hAnsi="Times New Roman" w:cs="Times New Roman"/>
          <w:sz w:val="28"/>
          <w:szCs w:val="28"/>
        </w:rPr>
        <w:t>Бесчасному</w:t>
      </w:r>
      <w:proofErr w:type="spellEnd"/>
      <w:r>
        <w:rPr>
          <w:rFonts w:ascii="Times New Roman" w:eastAsia="Calibri" w:hAnsi="Times New Roman" w:cs="Times New Roman"/>
          <w:sz w:val="28"/>
          <w:szCs w:val="28"/>
        </w:rPr>
        <w:t xml:space="preserve"> присвоено Указом Президиума Верховного Совета СССР  от  15 мая 1946года.</w:t>
      </w:r>
    </w:p>
    <w:p w:rsidR="00234339" w:rsidRDefault="00234339" w:rsidP="00917CDF">
      <w:pPr>
        <w:pStyle w:val="a7"/>
        <w:tabs>
          <w:tab w:val="left" w:pos="3495"/>
        </w:tabs>
        <w:ind w:left="0"/>
        <w:rPr>
          <w:rFonts w:ascii="Times New Roman" w:eastAsia="Calibri" w:hAnsi="Times New Roman" w:cs="Times New Roman"/>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234339" w:rsidRDefault="00234339" w:rsidP="00234339">
      <w:pPr>
        <w:pStyle w:val="a7"/>
        <w:tabs>
          <w:tab w:val="left" w:pos="3495"/>
        </w:tabs>
        <w:ind w:left="0"/>
        <w:jc w:val="center"/>
        <w:rPr>
          <w:rFonts w:ascii="Times New Roman" w:eastAsia="Calibri" w:hAnsi="Times New Roman" w:cs="Times New Roman"/>
          <w:b/>
          <w:sz w:val="28"/>
          <w:szCs w:val="28"/>
        </w:rPr>
      </w:pPr>
    </w:p>
    <w:p w:rsidR="00917CDF" w:rsidRDefault="00234339" w:rsidP="00234339">
      <w:pPr>
        <w:pStyle w:val="a7"/>
        <w:tabs>
          <w:tab w:val="left" w:pos="3495"/>
        </w:tabs>
        <w:ind w:left="0"/>
        <w:jc w:val="center"/>
        <w:rPr>
          <w:rFonts w:ascii="Times New Roman" w:eastAsia="Calibri" w:hAnsi="Times New Roman" w:cs="Times New Roman"/>
          <w:b/>
          <w:sz w:val="28"/>
          <w:szCs w:val="28"/>
        </w:rPr>
      </w:pPr>
      <w:r w:rsidRPr="00234339">
        <w:rPr>
          <w:rFonts w:ascii="Times New Roman" w:eastAsia="Calibri" w:hAnsi="Times New Roman" w:cs="Times New Roman"/>
          <w:b/>
          <w:sz w:val="28"/>
          <w:szCs w:val="28"/>
        </w:rPr>
        <w:lastRenderedPageBreak/>
        <w:t xml:space="preserve">Гребенюк  </w:t>
      </w:r>
      <w:proofErr w:type="spellStart"/>
      <w:r w:rsidRPr="00234339">
        <w:rPr>
          <w:rFonts w:ascii="Times New Roman" w:eastAsia="Calibri" w:hAnsi="Times New Roman" w:cs="Times New Roman"/>
          <w:b/>
          <w:sz w:val="28"/>
          <w:szCs w:val="28"/>
        </w:rPr>
        <w:t>Евсей</w:t>
      </w:r>
      <w:proofErr w:type="spellEnd"/>
      <w:r w:rsidRPr="00234339">
        <w:rPr>
          <w:rFonts w:ascii="Times New Roman" w:eastAsia="Calibri" w:hAnsi="Times New Roman" w:cs="Times New Roman"/>
          <w:b/>
          <w:sz w:val="28"/>
          <w:szCs w:val="28"/>
        </w:rPr>
        <w:t xml:space="preserve">  Моисеевич</w:t>
      </w:r>
    </w:p>
    <w:p w:rsidR="00234339" w:rsidRDefault="00234339" w:rsidP="00234339">
      <w:pPr>
        <w:pStyle w:val="a7"/>
        <w:tabs>
          <w:tab w:val="left" w:pos="3495"/>
        </w:tabs>
        <w:ind w:left="0"/>
        <w:rPr>
          <w:rFonts w:ascii="Times New Roman" w:eastAsia="Calibri" w:hAnsi="Times New Roman" w:cs="Times New Roman"/>
          <w:sz w:val="28"/>
          <w:szCs w:val="28"/>
        </w:rPr>
      </w:pPr>
    </w:p>
    <w:p w:rsidR="00346944" w:rsidRDefault="00346944" w:rsidP="00234339">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На  </w:t>
      </w:r>
      <w:proofErr w:type="spellStart"/>
      <w:r>
        <w:rPr>
          <w:rFonts w:ascii="Times New Roman" w:eastAsia="Calibri" w:hAnsi="Times New Roman" w:cs="Times New Roman"/>
          <w:sz w:val="28"/>
          <w:szCs w:val="28"/>
        </w:rPr>
        <w:t>Мелитопольщину</w:t>
      </w:r>
      <w:proofErr w:type="spellEnd"/>
      <w:r>
        <w:rPr>
          <w:rFonts w:ascii="Times New Roman" w:eastAsia="Calibri" w:hAnsi="Times New Roman" w:cs="Times New Roman"/>
          <w:sz w:val="28"/>
          <w:szCs w:val="28"/>
        </w:rPr>
        <w:t xml:space="preserve">  прибыл как переселенец из Калужской области в 1932г. Работал  кузнецом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с. Федоровка.  В 1933г. </w:t>
      </w:r>
      <w:proofErr w:type="gramStart"/>
      <w:r>
        <w:rPr>
          <w:rFonts w:ascii="Times New Roman" w:eastAsia="Calibri" w:hAnsi="Times New Roman" w:cs="Times New Roman"/>
          <w:sz w:val="28"/>
          <w:szCs w:val="28"/>
        </w:rPr>
        <w:t>избран</w:t>
      </w:r>
      <w:proofErr w:type="gramEnd"/>
      <w:r>
        <w:rPr>
          <w:rFonts w:ascii="Times New Roman" w:eastAsia="Calibri" w:hAnsi="Times New Roman" w:cs="Times New Roman"/>
          <w:sz w:val="28"/>
          <w:szCs w:val="28"/>
        </w:rPr>
        <w:t xml:space="preserve"> председателем колхоза. </w:t>
      </w:r>
    </w:p>
    <w:p w:rsidR="00346944" w:rsidRDefault="00346944" w:rsidP="00234339">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27 сентября 1941г. </w:t>
      </w:r>
      <w:proofErr w:type="gramStart"/>
      <w:r>
        <w:rPr>
          <w:rFonts w:ascii="Times New Roman" w:eastAsia="Calibri" w:hAnsi="Times New Roman" w:cs="Times New Roman"/>
          <w:sz w:val="28"/>
          <w:szCs w:val="28"/>
        </w:rPr>
        <w:t>мобилизован</w:t>
      </w:r>
      <w:proofErr w:type="gramEnd"/>
      <w:r>
        <w:rPr>
          <w:rFonts w:ascii="Times New Roman" w:eastAsia="Calibri" w:hAnsi="Times New Roman" w:cs="Times New Roman"/>
          <w:sz w:val="28"/>
          <w:szCs w:val="28"/>
        </w:rPr>
        <w:t xml:space="preserve"> в Советскую Армию. Он  был помощником командира взвода и одновременно парторгом роты 85-го Гвардейского стрелкового полка 32-й Гвардейской Таманской Краснознаменной Ордена Суворова второй степени стрелковой дивизии.</w:t>
      </w:r>
    </w:p>
    <w:p w:rsidR="00234339" w:rsidRDefault="00346944" w:rsidP="00234339">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В середине августа 1944 г. </w:t>
      </w:r>
      <w:r w:rsidR="00384C62">
        <w:rPr>
          <w:rFonts w:ascii="Times New Roman" w:eastAsia="Calibri" w:hAnsi="Times New Roman" w:cs="Times New Roman"/>
          <w:sz w:val="28"/>
          <w:szCs w:val="28"/>
        </w:rPr>
        <w:t xml:space="preserve">дивизия вела бои </w:t>
      </w:r>
      <w:r w:rsidR="00606C32">
        <w:rPr>
          <w:rFonts w:ascii="Times New Roman" w:eastAsia="Calibri" w:hAnsi="Times New Roman" w:cs="Times New Roman"/>
          <w:sz w:val="28"/>
          <w:szCs w:val="28"/>
        </w:rPr>
        <w:t>с фашистами на территории Литвы. Особенно яростное сражение разгорелось 20 августа на реке</w:t>
      </w:r>
      <w:r>
        <w:rPr>
          <w:rFonts w:ascii="Times New Roman" w:eastAsia="Calibri" w:hAnsi="Times New Roman" w:cs="Times New Roman"/>
          <w:sz w:val="28"/>
          <w:szCs w:val="28"/>
        </w:rPr>
        <w:t xml:space="preserve"> </w:t>
      </w:r>
      <w:r w:rsidR="00606C32">
        <w:rPr>
          <w:rFonts w:ascii="Times New Roman" w:eastAsia="Calibri" w:hAnsi="Times New Roman" w:cs="Times New Roman"/>
          <w:sz w:val="28"/>
          <w:szCs w:val="28"/>
        </w:rPr>
        <w:t xml:space="preserve"> </w:t>
      </w:r>
      <w:proofErr w:type="spellStart"/>
      <w:r w:rsidR="00606C32">
        <w:rPr>
          <w:rFonts w:ascii="Times New Roman" w:eastAsia="Calibri" w:hAnsi="Times New Roman" w:cs="Times New Roman"/>
          <w:sz w:val="28"/>
          <w:szCs w:val="28"/>
        </w:rPr>
        <w:t>Дибиса</w:t>
      </w:r>
      <w:proofErr w:type="spellEnd"/>
      <w:r w:rsidR="00606C32">
        <w:rPr>
          <w:rFonts w:ascii="Times New Roman" w:eastAsia="Calibri" w:hAnsi="Times New Roman" w:cs="Times New Roman"/>
          <w:sz w:val="28"/>
          <w:szCs w:val="28"/>
        </w:rPr>
        <w:t>. Немцы непрерывно контратаковали,  собра</w:t>
      </w:r>
      <w:r w:rsidR="00603340">
        <w:rPr>
          <w:rFonts w:ascii="Times New Roman" w:eastAsia="Calibri" w:hAnsi="Times New Roman" w:cs="Times New Roman"/>
          <w:sz w:val="28"/>
          <w:szCs w:val="28"/>
        </w:rPr>
        <w:t>в здесь крупные силы.</w:t>
      </w:r>
    </w:p>
    <w:p w:rsidR="00603340" w:rsidRDefault="00603340" w:rsidP="00234339">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На роту, в которой служил Гребенюк, на рассвете двинулись 30 вражеских танков. За ними густыми рядами шли автоматчики</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 начале боя погиб командир взвода, и Гребенюку пришлось взять командование на себя.  « Ни шагу назад! Остановим, не пройдут!»- передал он по цепочке. С помощью артиллерии были остановлены.</w:t>
      </w:r>
    </w:p>
    <w:p w:rsidR="00603340" w:rsidRDefault="00603340" w:rsidP="00234339">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Через некоторое время, перегруппировав силы, фашисты снова пошли вперед. Потом снова</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От взвода осталось в живых только пять бойцов.</w:t>
      </w:r>
    </w:p>
    <w:p w:rsidR="00E12A44" w:rsidRDefault="00603340" w:rsidP="00234339">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Батя</w:t>
      </w:r>
      <w:proofErr w:type="gramEnd"/>
      <w:r>
        <w:rPr>
          <w:rFonts w:ascii="Times New Roman" w:eastAsia="Calibri" w:hAnsi="Times New Roman" w:cs="Times New Roman"/>
          <w:sz w:val="28"/>
          <w:szCs w:val="28"/>
        </w:rPr>
        <w:t>, - обратился к Гребенюку молодой боец Василий Куликов, - Что же будет</w:t>
      </w:r>
      <w:r w:rsidR="00E12A44">
        <w:rPr>
          <w:rFonts w:ascii="Times New Roman" w:eastAsia="Calibri" w:hAnsi="Times New Roman" w:cs="Times New Roman"/>
          <w:sz w:val="28"/>
          <w:szCs w:val="28"/>
        </w:rPr>
        <w:t>?</w:t>
      </w:r>
    </w:p>
    <w:p w:rsidR="00E12A44" w:rsidRDefault="00E12A44" w:rsidP="00234339">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Не бойся, сынок, беги к пулемету, он что-то замолчал, и открывай огонь. Остановим! Через мой окоп ни один танк не пройдет. Он же из стали, а я кузнец</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Я этой стали в своей  жизни перековал немало!</w:t>
      </w:r>
    </w:p>
    <w:p w:rsidR="00B148BE" w:rsidRDefault="00E12A44" w:rsidP="00234339">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3340">
        <w:rPr>
          <w:rFonts w:ascii="Times New Roman" w:eastAsia="Calibri" w:hAnsi="Times New Roman" w:cs="Times New Roman"/>
          <w:sz w:val="28"/>
          <w:szCs w:val="28"/>
        </w:rPr>
        <w:t xml:space="preserve"> </w:t>
      </w:r>
      <w:r>
        <w:rPr>
          <w:rFonts w:ascii="Times New Roman" w:eastAsia="Calibri" w:hAnsi="Times New Roman" w:cs="Times New Roman"/>
          <w:sz w:val="28"/>
          <w:szCs w:val="28"/>
        </w:rPr>
        <w:t>Бой продолжался. Командир  вылез из окопа и пошел  на танк</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 руках у него  было по гранате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Ещё несколько гранат было за поясом. Приблизился к танку и бросился под гусеницу</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Прогремел взрыв</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Танк запылал</w:t>
      </w:r>
      <w:proofErr w:type="gramStart"/>
      <w:r>
        <w:rPr>
          <w:rFonts w:ascii="Times New Roman" w:eastAsia="Calibri" w:hAnsi="Times New Roman" w:cs="Times New Roman"/>
          <w:sz w:val="28"/>
          <w:szCs w:val="28"/>
        </w:rPr>
        <w:t>.</w:t>
      </w:r>
      <w:proofErr w:type="gramEnd"/>
      <w:r w:rsidR="00B148BE">
        <w:rPr>
          <w:rFonts w:ascii="Times New Roman" w:eastAsia="Calibri" w:hAnsi="Times New Roman" w:cs="Times New Roman"/>
          <w:sz w:val="28"/>
          <w:szCs w:val="28"/>
        </w:rPr>
        <w:t xml:space="preserve"> Гребенюк делал все только на совесть, слов на ветер не бросал.</w:t>
      </w:r>
    </w:p>
    <w:p w:rsidR="00B148BE" w:rsidRDefault="00B148BE" w:rsidP="00234339">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Указом Президиума  Верховного Совета СССР от 24</w:t>
      </w:r>
      <w:r w:rsidR="00E12A44">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марта 1945 года за проявление в боях с немецкими захватчиками мужество и героизм Е.М.Гребенюку посмертно присвоено звание Герой Советского Союза.</w:t>
      </w:r>
    </w:p>
    <w:p w:rsidR="00B148BE" w:rsidRDefault="00B148BE" w:rsidP="00234339">
      <w:pPr>
        <w:pStyle w:val="a7"/>
        <w:tabs>
          <w:tab w:val="left" w:pos="3495"/>
        </w:tabs>
        <w:ind w:left="0"/>
        <w:rPr>
          <w:rFonts w:ascii="Times New Roman" w:eastAsia="Calibri" w:hAnsi="Times New Roman" w:cs="Times New Roman"/>
          <w:sz w:val="28"/>
          <w:szCs w:val="28"/>
        </w:rPr>
      </w:pPr>
    </w:p>
    <w:p w:rsidR="00B148BE" w:rsidRDefault="00B148BE" w:rsidP="00234339">
      <w:pPr>
        <w:pStyle w:val="a7"/>
        <w:tabs>
          <w:tab w:val="left" w:pos="3495"/>
        </w:tabs>
        <w:ind w:left="0"/>
        <w:rPr>
          <w:rFonts w:ascii="Times New Roman" w:eastAsia="Calibri" w:hAnsi="Times New Roman" w:cs="Times New Roman"/>
          <w:sz w:val="28"/>
          <w:szCs w:val="28"/>
        </w:rPr>
      </w:pPr>
    </w:p>
    <w:p w:rsidR="00B148BE" w:rsidRDefault="00B148BE" w:rsidP="00234339">
      <w:pPr>
        <w:pStyle w:val="a7"/>
        <w:tabs>
          <w:tab w:val="left" w:pos="3495"/>
        </w:tabs>
        <w:ind w:left="0"/>
        <w:rPr>
          <w:rFonts w:ascii="Times New Roman" w:eastAsia="Calibri" w:hAnsi="Times New Roman" w:cs="Times New Roman"/>
          <w:sz w:val="28"/>
          <w:szCs w:val="28"/>
        </w:rPr>
      </w:pPr>
    </w:p>
    <w:p w:rsidR="00B148BE" w:rsidRDefault="00B148BE" w:rsidP="00234339">
      <w:pPr>
        <w:pStyle w:val="a7"/>
        <w:tabs>
          <w:tab w:val="left" w:pos="3495"/>
        </w:tabs>
        <w:ind w:left="0"/>
        <w:rPr>
          <w:rFonts w:ascii="Times New Roman" w:eastAsia="Calibri" w:hAnsi="Times New Roman" w:cs="Times New Roman"/>
          <w:sz w:val="28"/>
          <w:szCs w:val="28"/>
        </w:rPr>
      </w:pPr>
    </w:p>
    <w:p w:rsidR="00B148BE" w:rsidRDefault="00B148BE" w:rsidP="00234339">
      <w:pPr>
        <w:pStyle w:val="a7"/>
        <w:tabs>
          <w:tab w:val="left" w:pos="3495"/>
        </w:tabs>
        <w:ind w:left="0"/>
        <w:rPr>
          <w:rFonts w:ascii="Times New Roman" w:eastAsia="Calibri" w:hAnsi="Times New Roman" w:cs="Times New Roman"/>
          <w:sz w:val="28"/>
          <w:szCs w:val="28"/>
        </w:rPr>
      </w:pPr>
    </w:p>
    <w:p w:rsidR="00B148BE" w:rsidRDefault="00B148BE" w:rsidP="00234339">
      <w:pPr>
        <w:pStyle w:val="a7"/>
        <w:tabs>
          <w:tab w:val="left" w:pos="3495"/>
        </w:tabs>
        <w:ind w:left="0"/>
        <w:rPr>
          <w:rFonts w:ascii="Times New Roman" w:eastAsia="Calibri" w:hAnsi="Times New Roman" w:cs="Times New Roman"/>
          <w:sz w:val="28"/>
          <w:szCs w:val="28"/>
        </w:rPr>
      </w:pPr>
    </w:p>
    <w:p w:rsidR="00B148BE" w:rsidRDefault="00B148BE" w:rsidP="00234339">
      <w:pPr>
        <w:pStyle w:val="a7"/>
        <w:tabs>
          <w:tab w:val="left" w:pos="3495"/>
        </w:tabs>
        <w:ind w:left="0"/>
        <w:rPr>
          <w:rFonts w:ascii="Times New Roman" w:eastAsia="Calibri" w:hAnsi="Times New Roman" w:cs="Times New Roman"/>
          <w:sz w:val="28"/>
          <w:szCs w:val="28"/>
        </w:rPr>
      </w:pPr>
    </w:p>
    <w:p w:rsidR="00B148BE" w:rsidRDefault="00B148BE" w:rsidP="00234339">
      <w:pPr>
        <w:pStyle w:val="a7"/>
        <w:tabs>
          <w:tab w:val="left" w:pos="3495"/>
        </w:tabs>
        <w:ind w:left="0"/>
        <w:rPr>
          <w:rFonts w:ascii="Times New Roman" w:eastAsia="Calibri" w:hAnsi="Times New Roman" w:cs="Times New Roman"/>
          <w:sz w:val="28"/>
          <w:szCs w:val="28"/>
        </w:rPr>
      </w:pPr>
    </w:p>
    <w:p w:rsidR="00B148BE" w:rsidRDefault="00B148BE" w:rsidP="00234339">
      <w:pPr>
        <w:pStyle w:val="a7"/>
        <w:tabs>
          <w:tab w:val="left" w:pos="3495"/>
        </w:tabs>
        <w:ind w:left="0"/>
        <w:rPr>
          <w:rFonts w:ascii="Times New Roman" w:eastAsia="Calibri" w:hAnsi="Times New Roman" w:cs="Times New Roman"/>
          <w:sz w:val="28"/>
          <w:szCs w:val="28"/>
        </w:rPr>
      </w:pPr>
    </w:p>
    <w:p w:rsidR="00B148BE" w:rsidRDefault="00B148BE" w:rsidP="00234339">
      <w:pPr>
        <w:pStyle w:val="a7"/>
        <w:tabs>
          <w:tab w:val="left" w:pos="3495"/>
        </w:tabs>
        <w:ind w:left="0"/>
        <w:rPr>
          <w:rFonts w:ascii="Times New Roman" w:eastAsia="Calibri" w:hAnsi="Times New Roman" w:cs="Times New Roman"/>
          <w:sz w:val="28"/>
          <w:szCs w:val="28"/>
        </w:rPr>
      </w:pPr>
    </w:p>
    <w:p w:rsidR="00B148BE" w:rsidRDefault="00B148BE" w:rsidP="00234339">
      <w:pPr>
        <w:pStyle w:val="a7"/>
        <w:tabs>
          <w:tab w:val="left" w:pos="3495"/>
        </w:tabs>
        <w:ind w:left="0"/>
        <w:rPr>
          <w:rFonts w:ascii="Times New Roman" w:eastAsia="Calibri" w:hAnsi="Times New Roman" w:cs="Times New Roman"/>
          <w:sz w:val="28"/>
          <w:szCs w:val="28"/>
        </w:rPr>
      </w:pPr>
    </w:p>
    <w:p w:rsidR="00603340" w:rsidRDefault="00B148BE" w:rsidP="00B148BE">
      <w:pPr>
        <w:pStyle w:val="a7"/>
        <w:tabs>
          <w:tab w:val="left" w:pos="3495"/>
        </w:tabs>
        <w:ind w:left="0"/>
        <w:jc w:val="center"/>
        <w:rPr>
          <w:rFonts w:ascii="Times New Roman" w:eastAsia="Calibri" w:hAnsi="Times New Roman" w:cs="Times New Roman"/>
          <w:b/>
          <w:sz w:val="28"/>
          <w:szCs w:val="28"/>
        </w:rPr>
      </w:pPr>
      <w:r w:rsidRPr="00B148BE">
        <w:rPr>
          <w:rFonts w:ascii="Times New Roman" w:eastAsia="Calibri" w:hAnsi="Times New Roman" w:cs="Times New Roman"/>
          <w:b/>
          <w:sz w:val="28"/>
          <w:szCs w:val="28"/>
        </w:rPr>
        <w:lastRenderedPageBreak/>
        <w:t>Деменков Сергей Васильевич</w:t>
      </w:r>
    </w:p>
    <w:p w:rsidR="00B148BE" w:rsidRDefault="00B83539" w:rsidP="00B148BE">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На фронтах Великой Отечественной войны с первого до последнего ее дня. Защищал   небо Москвы и Ленинграда.</w:t>
      </w:r>
    </w:p>
    <w:p w:rsidR="00B83539" w:rsidRDefault="00B83539" w:rsidP="00B148BE">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13 января 1943г., когда разгорелись бои за прорыв ленинградской блокады  Деменков  в группе наших истребителей вылетел на прикрытие своих войск</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 районе Дубовки встретили два «ФВ - 190». Деменков с короткой дистанции атаковал одного из них</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Воздушный стервятник врезался в землю в районе ст. Мга.</w:t>
      </w:r>
    </w:p>
    <w:p w:rsidR="00A969F4" w:rsidRDefault="00B83539" w:rsidP="00B148BE">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23 марта 1943 года шестерка </w:t>
      </w:r>
      <w:proofErr w:type="spellStart"/>
      <w:r>
        <w:rPr>
          <w:rFonts w:ascii="Times New Roman" w:eastAsia="Calibri" w:hAnsi="Times New Roman" w:cs="Times New Roman"/>
          <w:sz w:val="28"/>
          <w:szCs w:val="28"/>
        </w:rPr>
        <w:t>ЯКов</w:t>
      </w:r>
      <w:proofErr w:type="spellEnd"/>
      <w:r>
        <w:rPr>
          <w:rFonts w:ascii="Times New Roman" w:eastAsia="Calibri" w:hAnsi="Times New Roman" w:cs="Times New Roman"/>
          <w:sz w:val="28"/>
          <w:szCs w:val="28"/>
        </w:rPr>
        <w:t>,  в которую входил и Деменков, в районе поселка Красный Бор вступила в бой с 9 бомбардировщиками, которых прикрывали 8 «</w:t>
      </w:r>
      <w:proofErr w:type="spellStart"/>
      <w:r>
        <w:rPr>
          <w:rFonts w:ascii="Times New Roman" w:eastAsia="Calibri" w:hAnsi="Times New Roman" w:cs="Times New Roman"/>
          <w:sz w:val="28"/>
          <w:szCs w:val="28"/>
        </w:rPr>
        <w:t>мессеров</w:t>
      </w:r>
      <w:proofErr w:type="spellEnd"/>
      <w:r>
        <w:rPr>
          <w:rFonts w:ascii="Times New Roman" w:eastAsia="Calibri" w:hAnsi="Times New Roman" w:cs="Times New Roman"/>
          <w:sz w:val="28"/>
          <w:szCs w:val="28"/>
        </w:rPr>
        <w:t>»</w:t>
      </w:r>
      <w:proofErr w:type="gramStart"/>
      <w:r w:rsidR="00A969F4">
        <w:rPr>
          <w:rFonts w:ascii="Times New Roman" w:eastAsia="Calibri" w:hAnsi="Times New Roman" w:cs="Times New Roman"/>
          <w:sz w:val="28"/>
          <w:szCs w:val="28"/>
        </w:rPr>
        <w:t>.</w:t>
      </w:r>
      <w:proofErr w:type="gramEnd"/>
      <w:r w:rsidR="00A969F4">
        <w:rPr>
          <w:rFonts w:ascii="Times New Roman" w:eastAsia="Calibri" w:hAnsi="Times New Roman" w:cs="Times New Roman"/>
          <w:sz w:val="28"/>
          <w:szCs w:val="28"/>
        </w:rPr>
        <w:t xml:space="preserve">  Несмотря на численное превосходство врага, наши соколы сбили 3 «Юнкерса» и 4 истребителя, надежно прикрыли наземные войска</w:t>
      </w:r>
      <w:proofErr w:type="gramStart"/>
      <w:r w:rsidR="00A969F4">
        <w:rPr>
          <w:rFonts w:ascii="Times New Roman" w:eastAsia="Calibri" w:hAnsi="Times New Roman" w:cs="Times New Roman"/>
          <w:sz w:val="28"/>
          <w:szCs w:val="28"/>
        </w:rPr>
        <w:t>.</w:t>
      </w:r>
      <w:proofErr w:type="gramEnd"/>
      <w:r w:rsidR="00A969F4">
        <w:rPr>
          <w:rFonts w:ascii="Times New Roman" w:eastAsia="Calibri" w:hAnsi="Times New Roman" w:cs="Times New Roman"/>
          <w:sz w:val="28"/>
          <w:szCs w:val="28"/>
        </w:rPr>
        <w:t xml:space="preserve"> Деменков в этом бою лично сбил один МЕ – 109, который упал на окраине Красного Бора.</w:t>
      </w:r>
    </w:p>
    <w:p w:rsidR="00A969F4" w:rsidRDefault="00A969F4" w:rsidP="00B148BE">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А вот что рассказал об одном из своих боев сам Герой.</w:t>
      </w:r>
    </w:p>
    <w:p w:rsidR="00B83539" w:rsidRDefault="00A969F4" w:rsidP="00B148BE">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Однажды я и мой друг вылетели во главе во главе двух шестерок на боевое задание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Полетели некоторое время, получили по рациям сообщение, что над Ленинградом</w:t>
      </w:r>
      <w:r w:rsidR="002B1074">
        <w:rPr>
          <w:rFonts w:ascii="Times New Roman" w:eastAsia="Calibri" w:hAnsi="Times New Roman" w:cs="Times New Roman"/>
          <w:sz w:val="28"/>
          <w:szCs w:val="28"/>
        </w:rPr>
        <w:t xml:space="preserve"> все спокойно</w:t>
      </w:r>
      <w:proofErr w:type="gramStart"/>
      <w:r w:rsidR="002B1074">
        <w:rPr>
          <w:rFonts w:ascii="Times New Roman" w:eastAsia="Calibri" w:hAnsi="Times New Roman" w:cs="Times New Roman"/>
          <w:sz w:val="28"/>
          <w:szCs w:val="28"/>
        </w:rPr>
        <w:t>.</w:t>
      </w:r>
      <w:proofErr w:type="gramEnd"/>
      <w:r w:rsidR="002B1074">
        <w:rPr>
          <w:rFonts w:ascii="Times New Roman" w:eastAsia="Calibri" w:hAnsi="Times New Roman" w:cs="Times New Roman"/>
          <w:sz w:val="28"/>
          <w:szCs w:val="28"/>
        </w:rPr>
        <w:t xml:space="preserve"> Отослали </w:t>
      </w:r>
      <w:r>
        <w:rPr>
          <w:rFonts w:ascii="Times New Roman" w:eastAsia="Calibri" w:hAnsi="Times New Roman" w:cs="Times New Roman"/>
          <w:sz w:val="28"/>
          <w:szCs w:val="28"/>
        </w:rPr>
        <w:t xml:space="preserve">  </w:t>
      </w:r>
      <w:r w:rsidR="002B1074">
        <w:rPr>
          <w:rFonts w:ascii="Times New Roman" w:eastAsia="Calibri" w:hAnsi="Times New Roman" w:cs="Times New Roman"/>
          <w:sz w:val="28"/>
          <w:szCs w:val="28"/>
        </w:rPr>
        <w:t>своих молодых ведомых на аэродром, а сами  еще остались в воздухе. Через некоторое время, когда кончилась горючее, и нам  разрешили посадку, мы увидели 18 «Юнкеров». Они приближались к городу</w:t>
      </w:r>
      <w:proofErr w:type="gramStart"/>
      <w:r w:rsidR="002B1074">
        <w:rPr>
          <w:rFonts w:ascii="Times New Roman" w:eastAsia="Calibri" w:hAnsi="Times New Roman" w:cs="Times New Roman"/>
          <w:sz w:val="28"/>
          <w:szCs w:val="28"/>
        </w:rPr>
        <w:t>.</w:t>
      </w:r>
      <w:proofErr w:type="gramEnd"/>
      <w:r w:rsidR="002B1074">
        <w:rPr>
          <w:rFonts w:ascii="Times New Roman" w:eastAsia="Calibri" w:hAnsi="Times New Roman" w:cs="Times New Roman"/>
          <w:sz w:val="28"/>
          <w:szCs w:val="28"/>
        </w:rPr>
        <w:t xml:space="preserve"> И мы бросились на них</w:t>
      </w:r>
      <w:proofErr w:type="gramStart"/>
      <w:r w:rsidR="002B1074">
        <w:rPr>
          <w:rFonts w:ascii="Times New Roman" w:eastAsia="Calibri" w:hAnsi="Times New Roman" w:cs="Times New Roman"/>
          <w:sz w:val="28"/>
          <w:szCs w:val="28"/>
        </w:rPr>
        <w:t xml:space="preserve"> .</w:t>
      </w:r>
      <w:proofErr w:type="gramEnd"/>
      <w:r w:rsidR="002B1074">
        <w:rPr>
          <w:rFonts w:ascii="Times New Roman" w:eastAsia="Calibri" w:hAnsi="Times New Roman" w:cs="Times New Roman"/>
          <w:sz w:val="28"/>
          <w:szCs w:val="28"/>
        </w:rPr>
        <w:t>Пристроившись  сзади, почти одновременно подожгли двоих. Только приготовились снова атаковать, как я увидел «</w:t>
      </w:r>
      <w:proofErr w:type="spellStart"/>
      <w:r w:rsidR="002B1074">
        <w:rPr>
          <w:rFonts w:ascii="Times New Roman" w:eastAsia="Calibri" w:hAnsi="Times New Roman" w:cs="Times New Roman"/>
          <w:sz w:val="28"/>
          <w:szCs w:val="28"/>
        </w:rPr>
        <w:t>мессер</w:t>
      </w:r>
      <w:proofErr w:type="spellEnd"/>
      <w:r w:rsidR="002B1074">
        <w:rPr>
          <w:rFonts w:ascii="Times New Roman" w:eastAsia="Calibri" w:hAnsi="Times New Roman" w:cs="Times New Roman"/>
          <w:sz w:val="28"/>
          <w:szCs w:val="28"/>
        </w:rPr>
        <w:t>», который подкрадывался к моему товарищу. Кр</w:t>
      </w:r>
      <w:r w:rsidR="00AA1161">
        <w:rPr>
          <w:rFonts w:ascii="Times New Roman" w:eastAsia="Calibri" w:hAnsi="Times New Roman" w:cs="Times New Roman"/>
          <w:sz w:val="28"/>
          <w:szCs w:val="28"/>
        </w:rPr>
        <w:t xml:space="preserve">икнув ему по радио «Берегись», я кинул свою машину наперерез врагу и сбил его. </w:t>
      </w:r>
    </w:p>
    <w:p w:rsidR="00AA1161" w:rsidRDefault="00AA1161" w:rsidP="00B148BE">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Всего за годы войны С.В. Деменков совершил 375 боевых вылетов, участвовал в 58 воздушных боях, сбил 15 фашистских самолетов.</w:t>
      </w:r>
    </w:p>
    <w:p w:rsidR="00AA1161" w:rsidRPr="00AA1161" w:rsidRDefault="00AA1161" w:rsidP="00B148BE">
      <w:pPr>
        <w:pStyle w:val="a7"/>
        <w:tabs>
          <w:tab w:val="left" w:pos="3495"/>
        </w:tabs>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Героя Советского Союза присвоено звание Указом Президиума Верховного Совета СССР  от 28 сентября 1943 г. Награжден Орденом Ленина, медалью «Золотая Звезда», двумя орденами Красного Знамени, орденами Отечественной войны  II степени, «Красная Звезда», многими медалями.</w:t>
      </w:r>
    </w:p>
    <w:p w:rsidR="00917CDF" w:rsidRPr="00917CDF" w:rsidRDefault="00917CDF" w:rsidP="00917CDF"/>
    <w:p w:rsidR="00917CDF" w:rsidRPr="00917CDF" w:rsidRDefault="00917CDF" w:rsidP="00917CDF"/>
    <w:p w:rsidR="00917CDF" w:rsidRDefault="00917CDF" w:rsidP="00917CDF"/>
    <w:p w:rsidR="0096421C" w:rsidRDefault="0096421C" w:rsidP="00917CDF">
      <w:pPr>
        <w:jc w:val="right"/>
      </w:pPr>
    </w:p>
    <w:p w:rsidR="0096421C" w:rsidRDefault="0096421C" w:rsidP="00917CDF">
      <w:pPr>
        <w:jc w:val="right"/>
      </w:pPr>
    </w:p>
    <w:p w:rsidR="0096421C" w:rsidRDefault="0096421C" w:rsidP="00917CDF">
      <w:pPr>
        <w:jc w:val="right"/>
      </w:pPr>
    </w:p>
    <w:p w:rsidR="0096421C" w:rsidRDefault="0096421C" w:rsidP="00917CDF">
      <w:pPr>
        <w:jc w:val="right"/>
      </w:pPr>
    </w:p>
    <w:p w:rsidR="0096421C" w:rsidRDefault="0096421C" w:rsidP="00917CDF">
      <w:pPr>
        <w:jc w:val="right"/>
      </w:pPr>
    </w:p>
    <w:p w:rsidR="008C3E86" w:rsidRDefault="0096421C" w:rsidP="0096421C">
      <w:pPr>
        <w:jc w:val="center"/>
        <w:rPr>
          <w:rFonts w:ascii="Times New Roman" w:hAnsi="Times New Roman" w:cs="Times New Roman"/>
          <w:b/>
          <w:sz w:val="28"/>
          <w:szCs w:val="28"/>
        </w:rPr>
      </w:pPr>
      <w:proofErr w:type="spellStart"/>
      <w:r w:rsidRPr="0096421C">
        <w:rPr>
          <w:rFonts w:ascii="Times New Roman" w:hAnsi="Times New Roman" w:cs="Times New Roman"/>
          <w:b/>
          <w:sz w:val="28"/>
          <w:szCs w:val="28"/>
        </w:rPr>
        <w:lastRenderedPageBreak/>
        <w:t>Загной</w:t>
      </w:r>
      <w:proofErr w:type="spellEnd"/>
      <w:r w:rsidRPr="0096421C">
        <w:rPr>
          <w:rFonts w:ascii="Times New Roman" w:hAnsi="Times New Roman" w:cs="Times New Roman"/>
          <w:b/>
          <w:sz w:val="28"/>
          <w:szCs w:val="28"/>
        </w:rPr>
        <w:t xml:space="preserve"> </w:t>
      </w:r>
      <w:r w:rsidR="00917CDF" w:rsidRPr="0096421C">
        <w:rPr>
          <w:b/>
          <w:sz w:val="28"/>
          <w:szCs w:val="28"/>
        </w:rPr>
        <w:t xml:space="preserve"> </w:t>
      </w:r>
      <w:r w:rsidRPr="0096421C">
        <w:rPr>
          <w:rFonts w:ascii="Times New Roman" w:hAnsi="Times New Roman" w:cs="Times New Roman"/>
          <w:b/>
          <w:sz w:val="28"/>
          <w:szCs w:val="28"/>
        </w:rPr>
        <w:t xml:space="preserve">Владимир </w:t>
      </w:r>
      <w:proofErr w:type="spellStart"/>
      <w:r w:rsidRPr="0096421C">
        <w:rPr>
          <w:rFonts w:ascii="Times New Roman" w:hAnsi="Times New Roman" w:cs="Times New Roman"/>
          <w:b/>
          <w:sz w:val="28"/>
          <w:szCs w:val="28"/>
        </w:rPr>
        <w:t>Карпович</w:t>
      </w:r>
      <w:proofErr w:type="spellEnd"/>
    </w:p>
    <w:p w:rsidR="00177E6D" w:rsidRDefault="00B92873" w:rsidP="0096421C">
      <w:pPr>
        <w:rPr>
          <w:rFonts w:ascii="Times New Roman" w:hAnsi="Times New Roman" w:cs="Times New Roman"/>
          <w:sz w:val="28"/>
          <w:szCs w:val="28"/>
        </w:rPr>
      </w:pPr>
      <w:r>
        <w:rPr>
          <w:rFonts w:ascii="Times New Roman" w:hAnsi="Times New Roman" w:cs="Times New Roman"/>
          <w:sz w:val="28"/>
          <w:szCs w:val="28"/>
        </w:rPr>
        <w:t xml:space="preserve">   </w:t>
      </w:r>
      <w:r w:rsidR="00177E6D">
        <w:rPr>
          <w:rFonts w:ascii="Times New Roman" w:hAnsi="Times New Roman" w:cs="Times New Roman"/>
          <w:sz w:val="28"/>
          <w:szCs w:val="28"/>
        </w:rPr>
        <w:t xml:space="preserve">В 1941 году Володя закончил 7 классов, а через несколько дней началась война. В октябре </w:t>
      </w:r>
      <w:proofErr w:type="spellStart"/>
      <w:r w:rsidR="00177E6D">
        <w:rPr>
          <w:rFonts w:ascii="Times New Roman" w:hAnsi="Times New Roman" w:cs="Times New Roman"/>
          <w:sz w:val="28"/>
          <w:szCs w:val="28"/>
        </w:rPr>
        <w:t>мелитопольщина</w:t>
      </w:r>
      <w:proofErr w:type="spellEnd"/>
      <w:r w:rsidR="00177E6D">
        <w:rPr>
          <w:rFonts w:ascii="Times New Roman" w:hAnsi="Times New Roman" w:cs="Times New Roman"/>
          <w:sz w:val="28"/>
          <w:szCs w:val="28"/>
        </w:rPr>
        <w:t xml:space="preserve"> была оккупирована фашистами. Юный патриот,  Володя </w:t>
      </w:r>
      <w:proofErr w:type="spellStart"/>
      <w:r w:rsidR="00177E6D">
        <w:rPr>
          <w:rFonts w:ascii="Times New Roman" w:hAnsi="Times New Roman" w:cs="Times New Roman"/>
          <w:sz w:val="28"/>
          <w:szCs w:val="28"/>
        </w:rPr>
        <w:t>Загной</w:t>
      </w:r>
      <w:proofErr w:type="spellEnd"/>
      <w:r w:rsidR="00177E6D">
        <w:rPr>
          <w:rFonts w:ascii="Times New Roman" w:hAnsi="Times New Roman" w:cs="Times New Roman"/>
          <w:sz w:val="28"/>
          <w:szCs w:val="28"/>
        </w:rPr>
        <w:t xml:space="preserve"> не мог примириться с хозяйничаньем врага   родной земле. Он добрался в Мелитополь, пошел в военкомат </w:t>
      </w:r>
      <w:proofErr w:type="gramStart"/>
      <w:r w:rsidR="00177E6D">
        <w:rPr>
          <w:rFonts w:ascii="Times New Roman" w:hAnsi="Times New Roman" w:cs="Times New Roman"/>
          <w:sz w:val="28"/>
          <w:szCs w:val="28"/>
        </w:rPr>
        <w:t>и</w:t>
      </w:r>
      <w:proofErr w:type="gramEnd"/>
      <w:r w:rsidR="00177E6D">
        <w:rPr>
          <w:rFonts w:ascii="Times New Roman" w:hAnsi="Times New Roman" w:cs="Times New Roman"/>
          <w:sz w:val="28"/>
          <w:szCs w:val="28"/>
        </w:rPr>
        <w:t xml:space="preserve"> добавив себе год, попросился на фронт. Так горячо доказывал свое желание воевать с врагами Родины, что ему не отказали, хотя и с этим добавленным годом, он еще не достиг призывного возраста. </w:t>
      </w:r>
    </w:p>
    <w:p w:rsidR="0096421C" w:rsidRDefault="00177E6D" w:rsidP="0096421C">
      <w:pPr>
        <w:rPr>
          <w:rFonts w:ascii="Times New Roman" w:hAnsi="Times New Roman" w:cs="Times New Roman"/>
          <w:sz w:val="28"/>
          <w:szCs w:val="28"/>
        </w:rPr>
      </w:pPr>
      <w:r>
        <w:rPr>
          <w:rFonts w:ascii="Times New Roman" w:hAnsi="Times New Roman" w:cs="Times New Roman"/>
          <w:sz w:val="28"/>
          <w:szCs w:val="28"/>
        </w:rPr>
        <w:t xml:space="preserve">  </w:t>
      </w:r>
      <w:r w:rsidR="00B92873">
        <w:rPr>
          <w:rFonts w:ascii="Times New Roman" w:hAnsi="Times New Roman" w:cs="Times New Roman"/>
          <w:sz w:val="28"/>
          <w:szCs w:val="28"/>
        </w:rPr>
        <w:t xml:space="preserve"> </w:t>
      </w:r>
      <w:r>
        <w:rPr>
          <w:rFonts w:ascii="Times New Roman" w:hAnsi="Times New Roman" w:cs="Times New Roman"/>
          <w:sz w:val="28"/>
          <w:szCs w:val="28"/>
        </w:rPr>
        <w:t xml:space="preserve">9 декабря   1943г. Владимир </w:t>
      </w:r>
      <w:proofErr w:type="spellStart"/>
      <w:r>
        <w:rPr>
          <w:rFonts w:ascii="Times New Roman" w:hAnsi="Times New Roman" w:cs="Times New Roman"/>
          <w:sz w:val="28"/>
          <w:szCs w:val="28"/>
        </w:rPr>
        <w:t>Загной</w:t>
      </w:r>
      <w:proofErr w:type="spellEnd"/>
      <w:r>
        <w:rPr>
          <w:rFonts w:ascii="Times New Roman" w:hAnsi="Times New Roman" w:cs="Times New Roman"/>
          <w:sz w:val="28"/>
          <w:szCs w:val="28"/>
        </w:rPr>
        <w:t xml:space="preserve"> стал  бойцом Советской Армии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Некоторое время пробыл  в запасных частях, осваивал военное</w:t>
      </w:r>
      <w:r w:rsidR="00B92873">
        <w:rPr>
          <w:rFonts w:ascii="Times New Roman" w:hAnsi="Times New Roman" w:cs="Times New Roman"/>
          <w:sz w:val="28"/>
          <w:szCs w:val="28"/>
        </w:rPr>
        <w:t xml:space="preserve"> дело, изучал пулемет.</w:t>
      </w:r>
    </w:p>
    <w:p w:rsidR="00B92873" w:rsidRPr="0096421C" w:rsidRDefault="00B92873" w:rsidP="0096421C">
      <w:pPr>
        <w:rPr>
          <w:rFonts w:ascii="Times New Roman" w:hAnsi="Times New Roman" w:cs="Times New Roman"/>
          <w:sz w:val="28"/>
          <w:szCs w:val="28"/>
        </w:rPr>
      </w:pPr>
      <w:r>
        <w:rPr>
          <w:rFonts w:ascii="Times New Roman" w:hAnsi="Times New Roman" w:cs="Times New Roman"/>
          <w:sz w:val="28"/>
          <w:szCs w:val="28"/>
        </w:rPr>
        <w:t xml:space="preserve">На фронт, в 175 Гвардейский стрелковый </w:t>
      </w:r>
      <w:proofErr w:type="spellStart"/>
      <w:r>
        <w:rPr>
          <w:rFonts w:ascii="Times New Roman" w:hAnsi="Times New Roman" w:cs="Times New Roman"/>
          <w:sz w:val="28"/>
          <w:szCs w:val="28"/>
        </w:rPr>
        <w:t>Висленский</w:t>
      </w:r>
      <w:proofErr w:type="spellEnd"/>
      <w:r>
        <w:rPr>
          <w:rFonts w:ascii="Times New Roman" w:hAnsi="Times New Roman" w:cs="Times New Roman"/>
          <w:sz w:val="28"/>
          <w:szCs w:val="28"/>
        </w:rPr>
        <w:t xml:space="preserve"> полк 58-й Гвардейской Краснознаменной  </w:t>
      </w:r>
      <w:proofErr w:type="spellStart"/>
      <w:r>
        <w:rPr>
          <w:rFonts w:ascii="Times New Roman" w:hAnsi="Times New Roman" w:cs="Times New Roman"/>
          <w:sz w:val="28"/>
          <w:szCs w:val="28"/>
        </w:rPr>
        <w:t>Красноградской</w:t>
      </w:r>
      <w:proofErr w:type="spellEnd"/>
      <w:r>
        <w:rPr>
          <w:rFonts w:ascii="Times New Roman" w:hAnsi="Times New Roman" w:cs="Times New Roman"/>
          <w:sz w:val="28"/>
          <w:szCs w:val="28"/>
        </w:rPr>
        <w:t xml:space="preserve"> стрелковой дивизии попал летом 1944г. И в первых же боях показал себя смелым и умелым воином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 9 по 15 августа полк вел тяжелые бои с врагом. Володя  в эти дни был связным у командира батальона. За эти бои он и получил свою первую боевую награду  - медаль «За отвагу». </w:t>
      </w:r>
    </w:p>
    <w:sectPr w:rsidR="00B92873" w:rsidRPr="0096421C" w:rsidSect="00C166FB">
      <w:pgSz w:w="11906" w:h="16838"/>
      <w:pgMar w:top="1134" w:right="850"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36590"/>
    <w:multiLevelType w:val="multilevel"/>
    <w:tmpl w:val="42AE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26A5F"/>
    <w:multiLevelType w:val="multilevel"/>
    <w:tmpl w:val="FB3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83F60"/>
    <w:multiLevelType w:val="multilevel"/>
    <w:tmpl w:val="22D4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A1C"/>
    <w:rsid w:val="0004289D"/>
    <w:rsid w:val="000719E8"/>
    <w:rsid w:val="000F4794"/>
    <w:rsid w:val="00177E6D"/>
    <w:rsid w:val="00234339"/>
    <w:rsid w:val="002B1074"/>
    <w:rsid w:val="00346944"/>
    <w:rsid w:val="00384C62"/>
    <w:rsid w:val="003B2B06"/>
    <w:rsid w:val="00505350"/>
    <w:rsid w:val="00573BE3"/>
    <w:rsid w:val="00603340"/>
    <w:rsid w:val="00606C32"/>
    <w:rsid w:val="00791F18"/>
    <w:rsid w:val="008C3E86"/>
    <w:rsid w:val="00912C84"/>
    <w:rsid w:val="00917CDF"/>
    <w:rsid w:val="00944155"/>
    <w:rsid w:val="0096421C"/>
    <w:rsid w:val="009A5E66"/>
    <w:rsid w:val="00A33422"/>
    <w:rsid w:val="00A95A1C"/>
    <w:rsid w:val="00A969F4"/>
    <w:rsid w:val="00AA1161"/>
    <w:rsid w:val="00B148BE"/>
    <w:rsid w:val="00B6647B"/>
    <w:rsid w:val="00B83539"/>
    <w:rsid w:val="00B92873"/>
    <w:rsid w:val="00C166FB"/>
    <w:rsid w:val="00CB2971"/>
    <w:rsid w:val="00D356F1"/>
    <w:rsid w:val="00E12A44"/>
    <w:rsid w:val="00EC4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A1C"/>
    <w:rPr>
      <w:b/>
      <w:bCs/>
    </w:rPr>
  </w:style>
  <w:style w:type="paragraph" w:styleId="a5">
    <w:name w:val="Balloon Text"/>
    <w:basedOn w:val="a"/>
    <w:link w:val="a6"/>
    <w:uiPriority w:val="99"/>
    <w:semiHidden/>
    <w:unhideWhenUsed/>
    <w:rsid w:val="00B664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647B"/>
    <w:rPr>
      <w:rFonts w:ascii="Tahoma" w:hAnsi="Tahoma" w:cs="Tahoma"/>
      <w:sz w:val="16"/>
      <w:szCs w:val="16"/>
    </w:rPr>
  </w:style>
  <w:style w:type="paragraph" w:styleId="a7">
    <w:name w:val="List Paragraph"/>
    <w:basedOn w:val="a"/>
    <w:uiPriority w:val="34"/>
    <w:qFormat/>
    <w:rsid w:val="008C3E86"/>
    <w:pPr>
      <w:ind w:left="720"/>
      <w:contextualSpacing/>
    </w:pPr>
  </w:style>
</w:styles>
</file>

<file path=word/webSettings.xml><?xml version="1.0" encoding="utf-8"?>
<w:webSettings xmlns:r="http://schemas.openxmlformats.org/officeDocument/2006/relationships" xmlns:w="http://schemas.openxmlformats.org/wordprocessingml/2006/main">
  <w:divs>
    <w:div w:id="648487259">
      <w:bodyDiv w:val="1"/>
      <w:marLeft w:val="0"/>
      <w:marRight w:val="0"/>
      <w:marTop w:val="0"/>
      <w:marBottom w:val="0"/>
      <w:divBdr>
        <w:top w:val="none" w:sz="0" w:space="0" w:color="auto"/>
        <w:left w:val="none" w:sz="0" w:space="0" w:color="auto"/>
        <w:bottom w:val="none" w:sz="0" w:space="0" w:color="auto"/>
        <w:right w:val="none" w:sz="0" w:space="0" w:color="auto"/>
      </w:divBdr>
      <w:divsChild>
        <w:div w:id="1312177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129951">
      <w:bodyDiv w:val="1"/>
      <w:marLeft w:val="0"/>
      <w:marRight w:val="0"/>
      <w:marTop w:val="0"/>
      <w:marBottom w:val="0"/>
      <w:divBdr>
        <w:top w:val="none" w:sz="0" w:space="0" w:color="auto"/>
        <w:left w:val="none" w:sz="0" w:space="0" w:color="auto"/>
        <w:bottom w:val="none" w:sz="0" w:space="0" w:color="auto"/>
        <w:right w:val="none" w:sz="0" w:space="0" w:color="auto"/>
      </w:divBdr>
    </w:div>
    <w:div w:id="1083065980">
      <w:bodyDiv w:val="1"/>
      <w:marLeft w:val="0"/>
      <w:marRight w:val="0"/>
      <w:marTop w:val="0"/>
      <w:marBottom w:val="0"/>
      <w:divBdr>
        <w:top w:val="none" w:sz="0" w:space="0" w:color="auto"/>
        <w:left w:val="none" w:sz="0" w:space="0" w:color="auto"/>
        <w:bottom w:val="none" w:sz="0" w:space="0" w:color="auto"/>
        <w:right w:val="none" w:sz="0" w:space="0" w:color="auto"/>
      </w:divBdr>
    </w:div>
    <w:div w:id="16108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C4DC-9A2F-4520-AC2D-A582DD66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5105</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2013-10-29T07:26:00Z</dcterms:created>
  <dcterms:modified xsi:type="dcterms:W3CDTF">2013-10-30T09:55:00Z</dcterms:modified>
</cp:coreProperties>
</file>